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8547"/>
      </w:tblGrid>
      <w:tr w:rsidR="00273256" w14:paraId="240EA327" w14:textId="77777777" w:rsidTr="006E5ADA">
        <w:trPr>
          <w:trHeight w:val="1122"/>
        </w:trPr>
        <w:tc>
          <w:tcPr>
            <w:tcW w:w="10260" w:type="dxa"/>
            <w:gridSpan w:val="2"/>
            <w:hideMark/>
          </w:tcPr>
          <w:p w14:paraId="4676EE0F" w14:textId="77777777" w:rsidR="00273256" w:rsidRDefault="00273256" w:rsidP="00273256">
            <w:pPr>
              <w:pStyle w:val="Default"/>
              <w:spacing w:line="276" w:lineRule="auto"/>
              <w:rPr>
                <w:b/>
                <w:sz w:val="32"/>
                <w:szCs w:val="32"/>
              </w:rPr>
            </w:pPr>
          </w:p>
          <w:p w14:paraId="5B9796B4" w14:textId="08EC2FEA" w:rsidR="00273256" w:rsidRDefault="00273256" w:rsidP="00273256">
            <w:pPr>
              <w:pStyle w:val="Default"/>
              <w:spacing w:line="276" w:lineRule="auto"/>
              <w:rPr>
                <w:b/>
                <w:sz w:val="32"/>
                <w:szCs w:val="32"/>
              </w:rPr>
            </w:pPr>
            <w:r w:rsidRPr="00AE0025">
              <w:rPr>
                <w:b/>
                <w:sz w:val="32"/>
                <w:szCs w:val="32"/>
              </w:rPr>
              <w:t>Образование</w:t>
            </w:r>
            <w:r>
              <w:rPr>
                <w:b/>
                <w:sz w:val="32"/>
                <w:szCs w:val="32"/>
              </w:rPr>
              <w:t xml:space="preserve"> педагога-психолога </w:t>
            </w:r>
            <w:proofErr w:type="spellStart"/>
            <w:r w:rsidR="006E5ADA">
              <w:rPr>
                <w:b/>
                <w:sz w:val="32"/>
                <w:szCs w:val="32"/>
              </w:rPr>
              <w:t>Мушта</w:t>
            </w:r>
            <w:proofErr w:type="spellEnd"/>
            <w:r w:rsidR="006E5ADA">
              <w:rPr>
                <w:b/>
                <w:sz w:val="32"/>
                <w:szCs w:val="32"/>
              </w:rPr>
              <w:t xml:space="preserve"> Алисы Олеговны</w:t>
            </w:r>
          </w:p>
          <w:p w14:paraId="617D6EC0" w14:textId="77777777" w:rsidR="00273256" w:rsidRPr="00AE0025" w:rsidRDefault="00273256" w:rsidP="00273256">
            <w:pPr>
              <w:pStyle w:val="Default"/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73256" w14:paraId="448475D7" w14:textId="77777777" w:rsidTr="006E5ADA">
        <w:trPr>
          <w:trHeight w:val="771"/>
        </w:trPr>
        <w:tc>
          <w:tcPr>
            <w:tcW w:w="1713" w:type="dxa"/>
            <w:vMerge w:val="restart"/>
            <w:textDirection w:val="btLr"/>
            <w:hideMark/>
          </w:tcPr>
          <w:p w14:paraId="6095DC1E" w14:textId="77777777" w:rsidR="00273256" w:rsidRDefault="00273256" w:rsidP="00273256">
            <w:pPr>
              <w:pStyle w:val="Default"/>
              <w:spacing w:line="276" w:lineRule="auto"/>
              <w:ind w:left="113" w:right="113"/>
              <w:rPr>
                <w:sz w:val="28"/>
                <w:szCs w:val="28"/>
              </w:rPr>
            </w:pPr>
            <w:r w:rsidRPr="000A0750">
              <w:rPr>
                <w:sz w:val="28"/>
                <w:szCs w:val="28"/>
              </w:rPr>
              <w:t>Название и год оконча</w:t>
            </w:r>
            <w:r>
              <w:rPr>
                <w:sz w:val="28"/>
                <w:szCs w:val="28"/>
              </w:rPr>
              <w:t xml:space="preserve">ния учреждения профессионального образования </w:t>
            </w:r>
          </w:p>
        </w:tc>
        <w:tc>
          <w:tcPr>
            <w:tcW w:w="8547" w:type="dxa"/>
            <w:hideMark/>
          </w:tcPr>
          <w:p w14:paraId="23BDD441" w14:textId="6EBE223D" w:rsidR="00273256" w:rsidRDefault="00273256" w:rsidP="006E5AD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B3E09"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="006E5ADA">
              <w:rPr>
                <w:sz w:val="28"/>
                <w:szCs w:val="28"/>
              </w:rPr>
              <w:t>Краснодарский университет МВД России, факультет «Психология», 2013 г. Специальность – психолог, преподаватель психологии</w:t>
            </w:r>
          </w:p>
        </w:tc>
      </w:tr>
      <w:tr w:rsidR="00273256" w14:paraId="73A7A909" w14:textId="77777777" w:rsidTr="006E5ADA">
        <w:trPr>
          <w:trHeight w:val="697"/>
        </w:trPr>
        <w:tc>
          <w:tcPr>
            <w:tcW w:w="1713" w:type="dxa"/>
            <w:vMerge/>
            <w:vAlign w:val="center"/>
            <w:hideMark/>
          </w:tcPr>
          <w:p w14:paraId="28A983BC" w14:textId="77777777" w:rsidR="00273256" w:rsidRDefault="00273256" w:rsidP="00273256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47" w:type="dxa"/>
            <w:hideMark/>
          </w:tcPr>
          <w:p w14:paraId="5299DC5C" w14:textId="400CF72D" w:rsidR="00273256" w:rsidRDefault="006E5ADA" w:rsidP="0027325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университет МВД России, факультет «Юриспруденция», 2018 г. Специальность – юрист.</w:t>
            </w:r>
          </w:p>
        </w:tc>
      </w:tr>
      <w:tr w:rsidR="00273256" w14:paraId="0D528B1F" w14:textId="77777777" w:rsidTr="006E5ADA">
        <w:trPr>
          <w:gridAfter w:val="1"/>
          <w:wAfter w:w="8547" w:type="dxa"/>
          <w:trHeight w:val="791"/>
        </w:trPr>
        <w:tc>
          <w:tcPr>
            <w:tcW w:w="1713" w:type="dxa"/>
            <w:vMerge/>
            <w:vAlign w:val="center"/>
          </w:tcPr>
          <w:p w14:paraId="020CA287" w14:textId="77777777" w:rsidR="00273256" w:rsidRDefault="00273256" w:rsidP="00273256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273256" w14:paraId="1C77F69B" w14:textId="77777777" w:rsidTr="006E5ADA">
        <w:trPr>
          <w:gridAfter w:val="1"/>
          <w:wAfter w:w="8547" w:type="dxa"/>
          <w:trHeight w:val="791"/>
        </w:trPr>
        <w:tc>
          <w:tcPr>
            <w:tcW w:w="1713" w:type="dxa"/>
            <w:vMerge/>
            <w:vAlign w:val="center"/>
            <w:hideMark/>
          </w:tcPr>
          <w:p w14:paraId="32AFCA8D" w14:textId="77777777" w:rsidR="00273256" w:rsidRDefault="00273256" w:rsidP="00273256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273256" w14:paraId="11358E85" w14:textId="77777777" w:rsidTr="006E5ADA">
        <w:trPr>
          <w:gridAfter w:val="1"/>
          <w:wAfter w:w="8547" w:type="dxa"/>
          <w:trHeight w:val="791"/>
        </w:trPr>
        <w:tc>
          <w:tcPr>
            <w:tcW w:w="1713" w:type="dxa"/>
            <w:vMerge/>
            <w:vAlign w:val="center"/>
            <w:hideMark/>
          </w:tcPr>
          <w:p w14:paraId="413C6A0E" w14:textId="77777777" w:rsidR="00273256" w:rsidRDefault="00273256" w:rsidP="00273256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6E5ADA" w14:paraId="598250D4" w14:textId="77777777" w:rsidTr="006E5ADA">
        <w:trPr>
          <w:trHeight w:val="2797"/>
        </w:trPr>
        <w:tc>
          <w:tcPr>
            <w:tcW w:w="1713" w:type="dxa"/>
            <w:textDirection w:val="btLr"/>
            <w:hideMark/>
          </w:tcPr>
          <w:p w14:paraId="4EA95071" w14:textId="77777777" w:rsidR="006E5ADA" w:rsidRDefault="006E5ADA" w:rsidP="00273256">
            <w:pPr>
              <w:pStyle w:val="Default"/>
              <w:spacing w:line="276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Профессиональные курсы повышения квалификации за последние три года </w:t>
            </w:r>
          </w:p>
        </w:tc>
        <w:tc>
          <w:tcPr>
            <w:tcW w:w="8547" w:type="dxa"/>
            <w:hideMark/>
          </w:tcPr>
          <w:p w14:paraId="5075FD46" w14:textId="602ADAA9" w:rsidR="006E5ADA" w:rsidRDefault="006E5ADA" w:rsidP="006E5ADA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t xml:space="preserve"> </w:t>
            </w:r>
            <w:r w:rsidRPr="006E5ADA">
              <w:rPr>
                <w:sz w:val="28"/>
                <w:szCs w:val="28"/>
              </w:rPr>
              <w:t xml:space="preserve">Психолого-педагогическое сопровождение образовательного процесса в условиях реализации ФГОС </w:t>
            </w:r>
            <w:r>
              <w:rPr>
                <w:sz w:val="28"/>
                <w:szCs w:val="28"/>
              </w:rPr>
              <w:t xml:space="preserve">» </w:t>
            </w:r>
            <w:r w:rsidRPr="00CB2BFD">
              <w:rPr>
                <w:sz w:val="28"/>
                <w:szCs w:val="28"/>
              </w:rPr>
              <w:t>ГБОУ ИРО Краснодарского края, 72часа,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18.02.2021 г.</w:t>
            </w:r>
            <w:bookmarkStart w:id="0" w:name="_GoBack"/>
            <w:bookmarkEnd w:id="0"/>
          </w:p>
        </w:tc>
      </w:tr>
    </w:tbl>
    <w:p w14:paraId="3543DF4C" w14:textId="77777777" w:rsidR="00DA5793" w:rsidRDefault="00DA5793"/>
    <w:sectPr w:rsidR="00DA5793" w:rsidSect="00273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E85"/>
    <w:multiLevelType w:val="hybridMultilevel"/>
    <w:tmpl w:val="9DC6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B1343"/>
    <w:multiLevelType w:val="hybridMultilevel"/>
    <w:tmpl w:val="23109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93"/>
    <w:rsid w:val="00186BCB"/>
    <w:rsid w:val="00273256"/>
    <w:rsid w:val="002D50B6"/>
    <w:rsid w:val="00330FC1"/>
    <w:rsid w:val="00415FCE"/>
    <w:rsid w:val="006E5ADA"/>
    <w:rsid w:val="007730E2"/>
    <w:rsid w:val="00CB2BFD"/>
    <w:rsid w:val="00DA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5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2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2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Comp4</cp:lastModifiedBy>
  <cp:revision>3</cp:revision>
  <dcterms:created xsi:type="dcterms:W3CDTF">2021-02-16T05:03:00Z</dcterms:created>
  <dcterms:modified xsi:type="dcterms:W3CDTF">2021-02-16T05:12:00Z</dcterms:modified>
</cp:coreProperties>
</file>