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E2" w:rsidRPr="00CA2883" w:rsidRDefault="00B07A15" w:rsidP="00B07A15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CA2883">
        <w:rPr>
          <w:rFonts w:ascii="Times New Roman" w:hAnsi="Times New Roman" w:cs="Times New Roman"/>
          <w:sz w:val="28"/>
          <w:szCs w:val="32"/>
        </w:rPr>
        <w:t xml:space="preserve">«Казачьему Роду </w:t>
      </w:r>
      <w:proofErr w:type="spellStart"/>
      <w:r w:rsidRPr="00CA2883">
        <w:rPr>
          <w:rFonts w:ascii="Times New Roman" w:hAnsi="Times New Roman" w:cs="Times New Roman"/>
          <w:sz w:val="28"/>
          <w:szCs w:val="32"/>
        </w:rPr>
        <w:t>нэма</w:t>
      </w:r>
      <w:proofErr w:type="spellEnd"/>
      <w:r w:rsidRPr="00CA2883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 w:rsidRPr="00CA2883">
        <w:rPr>
          <w:rFonts w:ascii="Times New Roman" w:hAnsi="Times New Roman" w:cs="Times New Roman"/>
          <w:sz w:val="28"/>
          <w:szCs w:val="32"/>
        </w:rPr>
        <w:t>нэ</w:t>
      </w:r>
      <w:proofErr w:type="spellEnd"/>
      <w:r w:rsidRPr="00CA288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A2883">
        <w:rPr>
          <w:rFonts w:ascii="Times New Roman" w:hAnsi="Times New Roman" w:cs="Times New Roman"/>
          <w:sz w:val="28"/>
          <w:szCs w:val="32"/>
        </w:rPr>
        <w:t>будэ</w:t>
      </w:r>
      <w:proofErr w:type="spellEnd"/>
      <w:r w:rsidRPr="00CA288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A2883">
        <w:rPr>
          <w:rFonts w:ascii="Times New Roman" w:hAnsi="Times New Roman" w:cs="Times New Roman"/>
          <w:sz w:val="28"/>
          <w:szCs w:val="32"/>
        </w:rPr>
        <w:t>пэрэводу</w:t>
      </w:r>
      <w:proofErr w:type="spellEnd"/>
      <w:proofErr w:type="gramStart"/>
      <w:r w:rsidRPr="00CA2883">
        <w:rPr>
          <w:rFonts w:ascii="Times New Roman" w:hAnsi="Times New Roman" w:cs="Times New Roman"/>
          <w:sz w:val="28"/>
          <w:szCs w:val="32"/>
        </w:rPr>
        <w:t>,»</w:t>
      </w:r>
      <w:proofErr w:type="gramEnd"/>
      <w:r w:rsidRPr="00CA2883">
        <w:rPr>
          <w:rFonts w:ascii="Times New Roman" w:hAnsi="Times New Roman" w:cs="Times New Roman"/>
          <w:sz w:val="28"/>
          <w:szCs w:val="32"/>
        </w:rPr>
        <w:t xml:space="preserve">  – однажды решив так, Кубань и по сей день  сохраняет великий дух наших дедов-казаков в каждом своём городе, в каждой станице, в каждом самом малом селе!</w:t>
      </w:r>
    </w:p>
    <w:p w:rsidR="00B07A15" w:rsidRPr="00CA2883" w:rsidRDefault="00B07A15" w:rsidP="00B07A15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CA2883">
        <w:rPr>
          <w:rFonts w:ascii="Times New Roman" w:hAnsi="Times New Roman" w:cs="Times New Roman"/>
          <w:sz w:val="28"/>
          <w:szCs w:val="32"/>
        </w:rPr>
        <w:t>Геленджик не просто не отстаёт от краевых традиций, но и вносит свои свежие идеи, изюминки в развитие и такого непростого дела, как воспитание молодого поколения!</w:t>
      </w:r>
    </w:p>
    <w:p w:rsidR="00213667" w:rsidRPr="00CA2883" w:rsidRDefault="00B07A15" w:rsidP="00B07A15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CA2883">
        <w:rPr>
          <w:rFonts w:ascii="Times New Roman" w:hAnsi="Times New Roman" w:cs="Times New Roman"/>
          <w:sz w:val="28"/>
          <w:szCs w:val="32"/>
        </w:rPr>
        <w:t xml:space="preserve"> </w:t>
      </w:r>
      <w:r w:rsidR="002438E2" w:rsidRPr="00CA2883">
        <w:rPr>
          <w:rFonts w:ascii="Times New Roman" w:hAnsi="Times New Roman" w:cs="Times New Roman"/>
          <w:sz w:val="28"/>
          <w:szCs w:val="32"/>
        </w:rPr>
        <w:t xml:space="preserve">26 ноября учителя классов казачьей направленности </w:t>
      </w:r>
      <w:r w:rsidRPr="00CA2883">
        <w:rPr>
          <w:rFonts w:ascii="Times New Roman" w:hAnsi="Times New Roman" w:cs="Times New Roman"/>
          <w:sz w:val="28"/>
          <w:szCs w:val="32"/>
        </w:rPr>
        <w:t>нашего города и его округов</w:t>
      </w:r>
      <w:r w:rsidR="002438E2" w:rsidRPr="00CA2883">
        <w:rPr>
          <w:rFonts w:ascii="Times New Roman" w:hAnsi="Times New Roman" w:cs="Times New Roman"/>
          <w:sz w:val="28"/>
          <w:szCs w:val="32"/>
        </w:rPr>
        <w:t xml:space="preserve"> посетили замечательный семинар </w:t>
      </w:r>
      <w:r w:rsidRPr="00CA2883">
        <w:rPr>
          <w:rFonts w:ascii="Times New Roman" w:hAnsi="Times New Roman" w:cs="Times New Roman"/>
          <w:sz w:val="28"/>
          <w:szCs w:val="32"/>
        </w:rPr>
        <w:t xml:space="preserve">в селе </w:t>
      </w:r>
      <w:proofErr w:type="spellStart"/>
      <w:r w:rsidRPr="00CA2883">
        <w:rPr>
          <w:rFonts w:ascii="Times New Roman" w:hAnsi="Times New Roman" w:cs="Times New Roman"/>
          <w:sz w:val="28"/>
          <w:szCs w:val="32"/>
        </w:rPr>
        <w:t>Текос</w:t>
      </w:r>
      <w:proofErr w:type="spellEnd"/>
      <w:r w:rsidRPr="00CA2883">
        <w:rPr>
          <w:rFonts w:ascii="Times New Roman" w:hAnsi="Times New Roman" w:cs="Times New Roman"/>
          <w:sz w:val="28"/>
          <w:szCs w:val="32"/>
        </w:rPr>
        <w:t>, посвященный особенностям работы в казачьих классах. Хозяевами встречи в этот раз стали педагоги и воспитанники</w:t>
      </w:r>
      <w:r w:rsidR="00207C8B" w:rsidRPr="00CA2883">
        <w:rPr>
          <w:rFonts w:ascii="Times New Roman" w:hAnsi="Times New Roman" w:cs="Times New Roman"/>
          <w:sz w:val="28"/>
          <w:szCs w:val="32"/>
        </w:rPr>
        <w:t xml:space="preserve"> МБОУ ООШ №24, искренне порадовавшие гостей необычайно тёплым  приёмом и насыщенной программой!</w:t>
      </w:r>
    </w:p>
    <w:p w:rsidR="00506B3E" w:rsidRPr="00CA2883" w:rsidRDefault="00207C8B" w:rsidP="00B07A15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CA2883">
        <w:rPr>
          <w:rFonts w:ascii="Times New Roman" w:hAnsi="Times New Roman" w:cs="Times New Roman"/>
          <w:sz w:val="28"/>
          <w:szCs w:val="32"/>
        </w:rPr>
        <w:t xml:space="preserve"> Педагоги побывали на открытом занятии казачьего класса, посвященном ремёслам и промыслам Кубани. Вместе с ребятами они не только отгадывали ребусы и вспоминали кубанский говор, знакомились с гончарным кругом и особенностями его работы, но и сами стали на несколько минут умелицами-мастерицами, приняв участие в мастер-классе по изготовлению народных кукол-оберегов, какими много лет назад играл каждый казачонок.</w:t>
      </w:r>
      <w:r w:rsidR="00506B3E" w:rsidRPr="00CA2883">
        <w:rPr>
          <w:rFonts w:ascii="Times New Roman" w:hAnsi="Times New Roman" w:cs="Times New Roman"/>
          <w:sz w:val="28"/>
          <w:szCs w:val="32"/>
        </w:rPr>
        <w:t xml:space="preserve"> Трудно сказать, кого же это занятие увлекло сильнее: учащихся 24 школы или гостей-педагогов! </w:t>
      </w:r>
      <w:r w:rsidR="00213667" w:rsidRPr="00CA2883">
        <w:rPr>
          <w:rFonts w:ascii="Times New Roman" w:hAnsi="Times New Roman" w:cs="Times New Roman"/>
          <w:sz w:val="28"/>
          <w:szCs w:val="32"/>
        </w:rPr>
        <w:t>Без подарков не ушёл никто! На угощения хозяева были весьма щедры: учителям вручили не только поделки-оригами и куколок</w:t>
      </w:r>
      <w:r w:rsidR="00350983" w:rsidRPr="00CA2883">
        <w:rPr>
          <w:rFonts w:ascii="Times New Roman" w:hAnsi="Times New Roman" w:cs="Times New Roman"/>
          <w:sz w:val="28"/>
          <w:szCs w:val="32"/>
        </w:rPr>
        <w:t>-</w:t>
      </w:r>
      <w:proofErr w:type="spellStart"/>
      <w:r w:rsidR="00350983" w:rsidRPr="00CA2883">
        <w:rPr>
          <w:rFonts w:ascii="Times New Roman" w:hAnsi="Times New Roman" w:cs="Times New Roman"/>
          <w:sz w:val="28"/>
          <w:szCs w:val="32"/>
        </w:rPr>
        <w:t>обережниц</w:t>
      </w:r>
      <w:proofErr w:type="spellEnd"/>
      <w:r w:rsidR="00350983" w:rsidRPr="00CA2883">
        <w:rPr>
          <w:rFonts w:ascii="Times New Roman" w:hAnsi="Times New Roman" w:cs="Times New Roman"/>
          <w:sz w:val="28"/>
          <w:szCs w:val="32"/>
        </w:rPr>
        <w:t>, но и порадовали вкуснейшим обедом, по-кубански щедрым и домашним!</w:t>
      </w:r>
    </w:p>
    <w:p w:rsidR="00112689" w:rsidRPr="00CA2883" w:rsidRDefault="00506B3E" w:rsidP="00B07A15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CA2883">
        <w:rPr>
          <w:rFonts w:ascii="Times New Roman" w:hAnsi="Times New Roman" w:cs="Times New Roman"/>
          <w:sz w:val="28"/>
          <w:szCs w:val="32"/>
        </w:rPr>
        <w:t xml:space="preserve">Воистину: Кубань мастерами славится! Еще одним увлекательным событием этого семинара стало посещение выставки народных умельцев – взрослых и не очень – жителей </w:t>
      </w:r>
      <w:proofErr w:type="spellStart"/>
      <w:r w:rsidRPr="00CA2883">
        <w:rPr>
          <w:rFonts w:ascii="Times New Roman" w:hAnsi="Times New Roman" w:cs="Times New Roman"/>
          <w:sz w:val="28"/>
          <w:szCs w:val="32"/>
        </w:rPr>
        <w:t>Текоса</w:t>
      </w:r>
      <w:proofErr w:type="spellEnd"/>
      <w:r w:rsidRPr="00CA2883">
        <w:rPr>
          <w:rFonts w:ascii="Times New Roman" w:hAnsi="Times New Roman" w:cs="Times New Roman"/>
          <w:sz w:val="28"/>
          <w:szCs w:val="32"/>
        </w:rPr>
        <w:t xml:space="preserve">. Кто бы мог подумать, что ребята могут создавать настолько удивительные вещи из бумаги, ниток, картона, что вязать и вышивать в поселке </w:t>
      </w:r>
      <w:proofErr w:type="gramStart"/>
      <w:r w:rsidRPr="00CA2883">
        <w:rPr>
          <w:rFonts w:ascii="Times New Roman" w:hAnsi="Times New Roman" w:cs="Times New Roman"/>
          <w:sz w:val="28"/>
          <w:szCs w:val="32"/>
        </w:rPr>
        <w:t>может</w:t>
      </w:r>
      <w:proofErr w:type="gramEnd"/>
      <w:r w:rsidRPr="00CA2883">
        <w:rPr>
          <w:rFonts w:ascii="Times New Roman" w:hAnsi="Times New Roman" w:cs="Times New Roman"/>
          <w:sz w:val="28"/>
          <w:szCs w:val="32"/>
        </w:rPr>
        <w:t xml:space="preserve"> стар и млад! С любовью и бережностью в школе оформлены уголки </w:t>
      </w:r>
      <w:proofErr w:type="spellStart"/>
      <w:r w:rsidRPr="00CA2883">
        <w:rPr>
          <w:rFonts w:ascii="Times New Roman" w:hAnsi="Times New Roman" w:cs="Times New Roman"/>
          <w:sz w:val="28"/>
          <w:szCs w:val="32"/>
        </w:rPr>
        <w:t>кубановедения</w:t>
      </w:r>
      <w:proofErr w:type="spellEnd"/>
      <w:r w:rsidRPr="00CA2883">
        <w:rPr>
          <w:rFonts w:ascii="Times New Roman" w:hAnsi="Times New Roman" w:cs="Times New Roman"/>
          <w:sz w:val="28"/>
          <w:szCs w:val="32"/>
        </w:rPr>
        <w:t xml:space="preserve"> и выставки поделок в классах. Вселить душу в </w:t>
      </w:r>
      <w:r w:rsidR="005872F2" w:rsidRPr="00CA2883">
        <w:rPr>
          <w:rFonts w:ascii="Times New Roman" w:hAnsi="Times New Roman" w:cs="Times New Roman"/>
          <w:sz w:val="28"/>
          <w:szCs w:val="32"/>
        </w:rPr>
        <w:t>созданное, оживить рабочее помещение</w:t>
      </w:r>
      <w:r w:rsidR="00FD4A92" w:rsidRPr="00CA2883">
        <w:rPr>
          <w:rFonts w:ascii="Times New Roman" w:hAnsi="Times New Roman" w:cs="Times New Roman"/>
          <w:sz w:val="28"/>
          <w:szCs w:val="32"/>
        </w:rPr>
        <w:t>, придать ему атмосферу умиротворённости и уюта</w:t>
      </w:r>
      <w:r w:rsidR="005872F2" w:rsidRPr="00CA2883">
        <w:rPr>
          <w:rFonts w:ascii="Times New Roman" w:hAnsi="Times New Roman" w:cs="Times New Roman"/>
          <w:sz w:val="28"/>
          <w:szCs w:val="32"/>
        </w:rPr>
        <w:t xml:space="preserve"> дано далеко не каждому</w:t>
      </w:r>
      <w:r w:rsidR="00FD4A92" w:rsidRPr="00CA2883">
        <w:rPr>
          <w:rFonts w:ascii="Times New Roman" w:hAnsi="Times New Roman" w:cs="Times New Roman"/>
          <w:sz w:val="28"/>
          <w:szCs w:val="32"/>
        </w:rPr>
        <w:t>, потому так радуют глаз и сердце такие вот ожившие островки рукоделия!</w:t>
      </w:r>
    </w:p>
    <w:p w:rsidR="00CA2883" w:rsidRPr="00CA2883" w:rsidRDefault="00FD4A92" w:rsidP="00213667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CA2883">
        <w:rPr>
          <w:rFonts w:ascii="Times New Roman" w:hAnsi="Times New Roman" w:cs="Times New Roman"/>
          <w:sz w:val="28"/>
          <w:szCs w:val="32"/>
        </w:rPr>
        <w:t xml:space="preserve">Но и на этом не закончились сюрпризы нашего посещения казачат </w:t>
      </w:r>
      <w:proofErr w:type="spellStart"/>
      <w:r w:rsidRPr="00CA2883">
        <w:rPr>
          <w:rFonts w:ascii="Times New Roman" w:hAnsi="Times New Roman" w:cs="Times New Roman"/>
          <w:sz w:val="28"/>
          <w:szCs w:val="32"/>
        </w:rPr>
        <w:t>Текоса</w:t>
      </w:r>
      <w:proofErr w:type="spellEnd"/>
      <w:r w:rsidRPr="00CA2883">
        <w:rPr>
          <w:rFonts w:ascii="Times New Roman" w:hAnsi="Times New Roman" w:cs="Times New Roman"/>
          <w:sz w:val="28"/>
          <w:szCs w:val="32"/>
        </w:rPr>
        <w:t>. Хозяева показали нам спортивное направление своей деятельности. Ребята  играли с казаками-наставниками</w:t>
      </w:r>
      <w:r w:rsidR="00CA2883" w:rsidRPr="00CA2883">
        <w:rPr>
          <w:rFonts w:ascii="Times New Roman" w:hAnsi="Times New Roman" w:cs="Times New Roman"/>
          <w:sz w:val="28"/>
          <w:szCs w:val="32"/>
        </w:rPr>
        <w:t xml:space="preserve"> из лицея академика Щетинина</w:t>
      </w:r>
      <w:r w:rsidRPr="00CA2883">
        <w:rPr>
          <w:rFonts w:ascii="Times New Roman" w:hAnsi="Times New Roman" w:cs="Times New Roman"/>
          <w:sz w:val="28"/>
          <w:szCs w:val="32"/>
        </w:rPr>
        <w:t xml:space="preserve"> в игры наших дедов, демонстрировали свои необычайные навыки в боевых </w:t>
      </w:r>
      <w:r w:rsidRPr="00CA2883">
        <w:rPr>
          <w:rFonts w:ascii="Times New Roman" w:hAnsi="Times New Roman" w:cs="Times New Roman"/>
          <w:sz w:val="28"/>
          <w:szCs w:val="32"/>
        </w:rPr>
        <w:lastRenderedPageBreak/>
        <w:t>искусствах и даже пригласили гостей семинара на беседу на казачьем круге</w:t>
      </w:r>
      <w:r w:rsidR="00213667" w:rsidRPr="00CA2883">
        <w:rPr>
          <w:rFonts w:ascii="Times New Roman" w:hAnsi="Times New Roman" w:cs="Times New Roman"/>
          <w:sz w:val="28"/>
          <w:szCs w:val="32"/>
        </w:rPr>
        <w:t xml:space="preserve">, поучительную и увлекательную. </w:t>
      </w:r>
    </w:p>
    <w:p w:rsidR="00213667" w:rsidRPr="00CA2883" w:rsidRDefault="00350983" w:rsidP="00213667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CA2883">
        <w:rPr>
          <w:rFonts w:ascii="Times New Roman" w:hAnsi="Times New Roman" w:cs="Times New Roman"/>
          <w:sz w:val="28"/>
          <w:szCs w:val="32"/>
        </w:rPr>
        <w:t>В нашей непростой работе с детьми важно, чтобы крепкая казачья рука и мужское слово дополняло и помогало нам – классным мамам – растить свои классы, вести к добру, справедливости, победам и свершениям!</w:t>
      </w:r>
    </w:p>
    <w:p w:rsidR="00213667" w:rsidRDefault="00213667" w:rsidP="00213667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CA2883">
        <w:rPr>
          <w:rFonts w:ascii="Times New Roman" w:hAnsi="Times New Roman" w:cs="Times New Roman"/>
          <w:sz w:val="28"/>
          <w:szCs w:val="32"/>
        </w:rPr>
        <w:t xml:space="preserve">Равнодушным не остался никто. И в который раз, видя молодой задор, горящие глаза и живой отклик наших детей на всё происходящее, мы осознали: Кубань вырастит достойное молодое поколение, которое поднимет дух и славу России! </w:t>
      </w:r>
    </w:p>
    <w:p w:rsidR="009A0F00" w:rsidRPr="00D14A55" w:rsidRDefault="009A0F00" w:rsidP="009A0F00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9A0F00" w:rsidRPr="00086921" w:rsidRDefault="009A0F00" w:rsidP="009A0F00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9A0F00" w:rsidRPr="00CA2883" w:rsidRDefault="009A0F00" w:rsidP="00213667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sectPr w:rsidR="009A0F00" w:rsidRPr="00C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63"/>
    <w:rsid w:val="00112689"/>
    <w:rsid w:val="00155E63"/>
    <w:rsid w:val="00207C8B"/>
    <w:rsid w:val="00213667"/>
    <w:rsid w:val="002438E2"/>
    <w:rsid w:val="00350983"/>
    <w:rsid w:val="00506B3E"/>
    <w:rsid w:val="005872F2"/>
    <w:rsid w:val="009A0F00"/>
    <w:rsid w:val="00B07A15"/>
    <w:rsid w:val="00CA2883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5</cp:revision>
  <dcterms:created xsi:type="dcterms:W3CDTF">2014-11-26T21:30:00Z</dcterms:created>
  <dcterms:modified xsi:type="dcterms:W3CDTF">2015-03-28T16:35:00Z</dcterms:modified>
</cp:coreProperties>
</file>