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AC" w:rsidRDefault="00DE6A1D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17</w:t>
      </w:r>
      <w:bookmarkStart w:id="0" w:name="_GoBack"/>
      <w:bookmarkEnd w:id="0"/>
      <w:r w:rsidR="003F7E14">
        <w:rPr>
          <w:rFonts w:ascii="Times New Roman" w:eastAsia="Times New Roman" w:hAnsi="Times New Roman" w:cs="Times New Roman"/>
          <w:sz w:val="28"/>
        </w:rPr>
        <w:t xml:space="preserve"> февраля в нашей школе была проведена </w:t>
      </w:r>
      <w:r w:rsidR="003F7E14">
        <w:rPr>
          <w:rFonts w:ascii="Times New Roman" w:hAnsi="Times New Roman" w:cs="Times New Roman"/>
          <w:sz w:val="28"/>
          <w:szCs w:val="28"/>
        </w:rPr>
        <w:t>утренняя гимнастика с 5 классами (проводили члены Школьного ученического самоуправления).</w:t>
      </w:r>
      <w:r w:rsidR="003F7E14">
        <w:rPr>
          <w:rFonts w:ascii="Times New Roman" w:eastAsia="Times New Roman" w:hAnsi="Times New Roman" w:cs="Times New Roman"/>
          <w:sz w:val="28"/>
        </w:rPr>
        <w:t xml:space="preserve"> Были задействованы учащиеся 5 классов, они активно принимали участие в спортивной игре, развивали свое спортивное мастерство и поднимали себе настроение.</w:t>
      </w:r>
      <w:r w:rsidR="00F0788A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543300" cy="265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407" cy="26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8A" w:rsidRDefault="00F0788A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543214" cy="2657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21" cy="26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3F7E14"/>
    <w:rsid w:val="00DE6A1D"/>
    <w:rsid w:val="00E433AC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2014-02-19T09:02:00Z</dcterms:created>
  <dcterms:modified xsi:type="dcterms:W3CDTF">2014-02-19T09:22:00Z</dcterms:modified>
</cp:coreProperties>
</file>