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79" w:rsidRDefault="00457EF0">
      <w:pPr>
        <w:pStyle w:val="2"/>
        <w:shd w:val="clear" w:color="auto" w:fill="auto"/>
      </w:pPr>
      <w:r>
        <w:t>МУНИЦИПАЛЬНОЕ БЮДЖЕТНОЕ ОБЩЕОБРАЗОВАТЕЛЬНОЕ УЧРЕЖДЕНИЕ СРЕДН</w:t>
      </w:r>
      <w:r w:rsidR="00D8385D">
        <w:t xml:space="preserve">ЯЯ ОБЩЕОБРАЗОВАТЕЛЬНАЯ ШКОЛА № </w:t>
      </w:r>
      <w:r w:rsidR="00D8385D">
        <w:rPr>
          <w:lang w:val="ru-RU"/>
        </w:rPr>
        <w:t xml:space="preserve">4 </w:t>
      </w:r>
      <w:proofErr w:type="spellStart"/>
      <w:r w:rsidR="00D8385D">
        <w:rPr>
          <w:lang w:val="ru-RU"/>
        </w:rPr>
        <w:t>им.А.В.СУВОРОВА</w:t>
      </w:r>
      <w:proofErr w:type="spellEnd"/>
      <w:r>
        <w:t xml:space="preserve"> </w:t>
      </w:r>
      <w:r>
        <w:rPr>
          <w:rStyle w:val="1"/>
        </w:rPr>
        <w:t>ГОРОД-КУРОРТ ГЕЛЕНДЖИК</w:t>
      </w:r>
    </w:p>
    <w:p w:rsidR="00DD5379" w:rsidRDefault="00AD188A">
      <w:pPr>
        <w:pStyle w:val="21"/>
        <w:shd w:val="clear" w:color="auto" w:fill="auto"/>
        <w:spacing w:before="0"/>
      </w:pPr>
      <w:r>
        <w:rPr>
          <w:rStyle w:val="22"/>
        </w:rPr>
        <w:t xml:space="preserve">ИНСТРУКТАЖ № </w:t>
      </w:r>
      <w:r>
        <w:rPr>
          <w:rStyle w:val="22"/>
          <w:lang w:val="ru-RU"/>
        </w:rPr>
        <w:t>4</w:t>
      </w:r>
      <w:r w:rsidR="00457EF0">
        <w:rPr>
          <w:rStyle w:val="22"/>
        </w:rPr>
        <w:t xml:space="preserve"> </w:t>
      </w:r>
      <w:proofErr w:type="gramStart"/>
      <w:r w:rsidR="00457EF0">
        <w:t>обучающихся</w:t>
      </w:r>
      <w:proofErr w:type="gramEnd"/>
      <w:r w:rsidR="00457EF0">
        <w:t xml:space="preserve"> класса </w:t>
      </w:r>
      <w:r w:rsidR="00744BA9">
        <w:rPr>
          <w:rStyle w:val="22"/>
        </w:rPr>
        <w:t>9-</w:t>
      </w:r>
      <w:r>
        <w:rPr>
          <w:rStyle w:val="22"/>
          <w:lang w:val="ru-RU"/>
        </w:rPr>
        <w:t>А</w:t>
      </w:r>
      <w:bookmarkStart w:id="0" w:name="_GoBack"/>
      <w:bookmarkEnd w:id="0"/>
      <w:r w:rsidR="00457EF0">
        <w:rPr>
          <w:rStyle w:val="22"/>
        </w:rPr>
        <w:t xml:space="preserve"> </w:t>
      </w:r>
      <w:r w:rsidR="00D8385D">
        <w:t xml:space="preserve">МБОУ СОШ № </w:t>
      </w:r>
      <w:r w:rsidR="00D8385D">
        <w:rPr>
          <w:lang w:val="ru-RU"/>
        </w:rPr>
        <w:t>4им.А.В.Суворова</w:t>
      </w:r>
      <w:r w:rsidR="00457EF0">
        <w:t xml:space="preserve"> муниципального образования город-курорт Геленджик по теме: Проведение итогового собеседования по русскому языку как условие</w:t>
      </w:r>
    </w:p>
    <w:p w:rsidR="00DD5379" w:rsidRDefault="00457EF0">
      <w:pPr>
        <w:pStyle w:val="21"/>
        <w:shd w:val="clear" w:color="auto" w:fill="auto"/>
        <w:spacing w:before="0"/>
      </w:pPr>
      <w:r>
        <w:t>допуска к ГИА.</w:t>
      </w:r>
    </w:p>
    <w:p w:rsidR="00DD5379" w:rsidRDefault="00457EF0">
      <w:pPr>
        <w:pStyle w:val="2"/>
        <w:shd w:val="clear" w:color="auto" w:fill="auto"/>
        <w:spacing w:after="0"/>
        <w:ind w:left="20"/>
        <w:jc w:val="both"/>
      </w:pPr>
      <w:r>
        <w:rPr>
          <w:rStyle w:val="1"/>
        </w:rPr>
        <w:t>Дата проведения</w:t>
      </w:r>
      <w:r>
        <w:t xml:space="preserve">: </w:t>
      </w:r>
      <w:r>
        <w:rPr>
          <w:rStyle w:val="1"/>
        </w:rPr>
        <w:t>28.01.2019г.</w:t>
      </w:r>
    </w:p>
    <w:p w:rsidR="00DD5379" w:rsidRPr="00D8385D" w:rsidRDefault="00457EF0">
      <w:pPr>
        <w:pStyle w:val="2"/>
        <w:shd w:val="clear" w:color="auto" w:fill="auto"/>
        <w:spacing w:after="0"/>
        <w:ind w:left="20"/>
        <w:jc w:val="both"/>
        <w:rPr>
          <w:lang w:val="ru-RU"/>
        </w:rPr>
      </w:pPr>
      <w:r>
        <w:rPr>
          <w:rStyle w:val="1"/>
        </w:rPr>
        <w:t>Место проведения</w:t>
      </w:r>
      <w:r>
        <w:t xml:space="preserve">: </w:t>
      </w:r>
      <w:r w:rsidR="00D8385D">
        <w:rPr>
          <w:rStyle w:val="1"/>
        </w:rPr>
        <w:t xml:space="preserve">МБОУ СОШ № </w:t>
      </w:r>
      <w:r w:rsidR="00D8385D">
        <w:rPr>
          <w:rStyle w:val="1"/>
          <w:lang w:val="ru-RU"/>
        </w:rPr>
        <w:t xml:space="preserve">4 </w:t>
      </w:r>
      <w:proofErr w:type="spellStart"/>
      <w:r w:rsidR="00D8385D">
        <w:rPr>
          <w:rStyle w:val="1"/>
          <w:lang w:val="ru-RU"/>
        </w:rPr>
        <w:t>им.А.В.Суворова</w:t>
      </w:r>
      <w:proofErr w:type="spellEnd"/>
      <w:r w:rsidR="00D8385D">
        <w:rPr>
          <w:rStyle w:val="1"/>
        </w:rPr>
        <w:t xml:space="preserve">, кабинет № </w:t>
      </w:r>
      <w:r w:rsidR="00D8385D">
        <w:rPr>
          <w:rStyle w:val="1"/>
          <w:lang w:val="ru-RU"/>
        </w:rPr>
        <w:t>17</w:t>
      </w:r>
    </w:p>
    <w:p w:rsidR="00DD5379" w:rsidRDefault="00457EF0">
      <w:pPr>
        <w:pStyle w:val="2"/>
        <w:shd w:val="clear" w:color="auto" w:fill="auto"/>
        <w:tabs>
          <w:tab w:val="left" w:leader="underscore" w:pos="4863"/>
        </w:tabs>
        <w:spacing w:after="0"/>
        <w:ind w:left="20"/>
        <w:jc w:val="both"/>
      </w:pPr>
      <w:r>
        <w:rPr>
          <w:rStyle w:val="1"/>
        </w:rPr>
        <w:t>Число присутствующих</w:t>
      </w:r>
      <w:r>
        <w:t>:</w:t>
      </w:r>
      <w:r>
        <w:tab/>
      </w:r>
    </w:p>
    <w:p w:rsidR="00DD5379" w:rsidRDefault="00457EF0">
      <w:pPr>
        <w:pStyle w:val="30"/>
        <w:shd w:val="clear" w:color="auto" w:fill="auto"/>
        <w:tabs>
          <w:tab w:val="left" w:leader="underscore" w:pos="9596"/>
        </w:tabs>
        <w:spacing w:after="604"/>
        <w:ind w:left="20"/>
      </w:pPr>
      <w:r>
        <w:rPr>
          <w:rStyle w:val="31"/>
        </w:rPr>
        <w:t>Отсутствовавшие:</w:t>
      </w:r>
      <w:r>
        <w:rPr>
          <w:rStyle w:val="32"/>
        </w:rPr>
        <w:t xml:space="preserve"> (указать Ф.И.О.)</w:t>
      </w:r>
      <w:r>
        <w:tab/>
      </w:r>
    </w:p>
    <w:p w:rsidR="00DD5379" w:rsidRDefault="00457EF0">
      <w:pPr>
        <w:pStyle w:val="21"/>
        <w:shd w:val="clear" w:color="auto" w:fill="auto"/>
        <w:spacing w:before="0" w:line="317" w:lineRule="exact"/>
        <w:ind w:left="4300"/>
        <w:jc w:val="left"/>
      </w:pPr>
      <w:r>
        <w:t>Ход инструктажа</w:t>
      </w:r>
    </w:p>
    <w:p w:rsidR="00DD5379" w:rsidRDefault="00D8385D">
      <w:pPr>
        <w:pStyle w:val="2"/>
        <w:shd w:val="clear" w:color="auto" w:fill="auto"/>
        <w:spacing w:after="346" w:line="317" w:lineRule="exact"/>
        <w:ind w:left="20" w:right="40" w:firstLine="660"/>
        <w:jc w:val="both"/>
      </w:pPr>
      <w:proofErr w:type="spellStart"/>
      <w:r>
        <w:rPr>
          <w:lang w:val="ru-RU"/>
        </w:rPr>
        <w:t>Кореневская</w:t>
      </w:r>
      <w:proofErr w:type="spellEnd"/>
      <w:r>
        <w:rPr>
          <w:lang w:val="ru-RU"/>
        </w:rPr>
        <w:t xml:space="preserve"> А.И.</w:t>
      </w:r>
      <w:r w:rsidR="00457EF0">
        <w:t xml:space="preserve">, зам. директора по УР, познакомила выпускников с Порядком проведения и проверки итогового собеседования по русскому языку в 9 -х классах общеобразовательных организаций Краснодарского края в 2019 году, утвержденный приказом </w:t>
      </w:r>
      <w:proofErr w:type="spellStart"/>
      <w:r w:rsidR="00457EF0">
        <w:t>МОНиМП</w:t>
      </w:r>
      <w:proofErr w:type="spellEnd"/>
      <w:r w:rsidR="00457EF0">
        <w:t xml:space="preserve"> КК от 24.01.2019г. № 235.</w:t>
      </w:r>
    </w:p>
    <w:p w:rsidR="00DD5379" w:rsidRDefault="00457EF0">
      <w:pPr>
        <w:pStyle w:val="2"/>
        <w:shd w:val="clear" w:color="auto" w:fill="auto"/>
        <w:spacing w:after="188" w:line="260" w:lineRule="exact"/>
      </w:pPr>
      <w:r>
        <w:t>7. Проведение итогового собеседования</w:t>
      </w:r>
    </w:p>
    <w:p w:rsidR="00DD5379" w:rsidRDefault="00457EF0">
      <w:pPr>
        <w:pStyle w:val="2"/>
        <w:shd w:val="clear" w:color="auto" w:fill="auto"/>
        <w:spacing w:after="0"/>
        <w:ind w:left="20"/>
        <w:jc w:val="both"/>
      </w:pPr>
      <w:r>
        <w:rPr>
          <w:rStyle w:val="a5"/>
        </w:rPr>
        <w:t>П.8.1.</w:t>
      </w:r>
      <w:r>
        <w:t xml:space="preserve"> Итоговое собеседование начинается в 09.00 по местному времени.</w:t>
      </w:r>
    </w:p>
    <w:p w:rsidR="00DD5379" w:rsidRDefault="00457EF0">
      <w:pPr>
        <w:pStyle w:val="2"/>
        <w:shd w:val="clear" w:color="auto" w:fill="auto"/>
        <w:spacing w:after="0"/>
        <w:ind w:left="20" w:right="40" w:firstLine="660"/>
        <w:jc w:val="both"/>
      </w:pPr>
      <w:r>
        <w:t>Продолжительность выполнения работы каждым участником итогового собеседования составляет в среднем 15 минут.</w:t>
      </w:r>
    </w:p>
    <w:p w:rsidR="00DD5379" w:rsidRDefault="00457EF0">
      <w:pPr>
        <w:pStyle w:val="2"/>
        <w:shd w:val="clear" w:color="auto" w:fill="auto"/>
        <w:spacing w:after="0" w:line="370" w:lineRule="exact"/>
        <w:ind w:left="20" w:right="40" w:firstLine="660"/>
        <w:jc w:val="both"/>
      </w:pPr>
      <w:r>
        <w:t>Для участников итогового собеседования с ОВЗ, участников итогового собеседования - детей-инвалидов и инвалидов продолжительность проведения итогового собеседования увеличивается на 30 минут.</w:t>
      </w:r>
    </w:p>
    <w:p w:rsidR="00DD5379" w:rsidRDefault="00457EF0">
      <w:pPr>
        <w:pStyle w:val="2"/>
        <w:shd w:val="clear" w:color="auto" w:fill="auto"/>
        <w:spacing w:after="0"/>
        <w:ind w:left="20" w:right="40" w:firstLine="660"/>
        <w:jc w:val="both"/>
      </w:pPr>
      <w: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</w:t>
      </w:r>
      <w:proofErr w:type="gramStart"/>
      <w:r>
        <w:t>м-</w:t>
      </w:r>
      <w:proofErr w:type="gramEnd"/>
      <w:r>
        <w:t xml:space="preserve"> собеседником по выполнению заданий КИМ до начала процедуры и др.). </w:t>
      </w:r>
      <w:r>
        <w:rPr>
          <w:rStyle w:val="a5"/>
        </w:rPr>
        <w:t>П.8.8.</w:t>
      </w:r>
      <w:r>
        <w:t xml:space="preserve"> Во время проведения итогового собеседования участникам итогового собеседования</w:t>
      </w:r>
      <w:r>
        <w:rPr>
          <w:rStyle w:val="a5"/>
        </w:rPr>
        <w:t xml:space="preserve"> запрещено иметь при себе</w:t>
      </w:r>
      <w:r>
        <w:t xml:space="preserve">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DD5379" w:rsidRDefault="00457EF0">
      <w:pPr>
        <w:pStyle w:val="2"/>
        <w:shd w:val="clear" w:color="auto" w:fill="auto"/>
        <w:spacing w:after="0"/>
        <w:ind w:left="20" w:right="40"/>
        <w:jc w:val="both"/>
      </w:pPr>
      <w:r>
        <w:rPr>
          <w:rStyle w:val="a5"/>
        </w:rPr>
        <w:t>П.8.13.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место проведения итогового собеседования.</w:t>
      </w:r>
    </w:p>
    <w:p w:rsidR="00DD5379" w:rsidRDefault="00457EF0">
      <w:pPr>
        <w:pStyle w:val="2"/>
        <w:shd w:val="clear" w:color="auto" w:fill="auto"/>
        <w:spacing w:after="0"/>
        <w:ind w:left="20" w:right="40" w:firstLine="660"/>
        <w:jc w:val="both"/>
      </w:pPr>
      <w:r>
        <w:t>В этом случае экзаменатор-собеседник приглашает ответственного организатора в ОО для заполнения «Акта о досрочном завершении итогового собеседования по уважительным причинам» (приложение № 2) и вносит соответствующую отметку в форму «Ведомость учета проведения итогового собеседования в аудитории».</w:t>
      </w:r>
    </w:p>
    <w:p w:rsidR="00DD5379" w:rsidRDefault="00457EF0">
      <w:pPr>
        <w:pStyle w:val="2"/>
        <w:shd w:val="clear" w:color="auto" w:fill="auto"/>
        <w:spacing w:after="0"/>
        <w:ind w:left="20" w:right="40"/>
        <w:jc w:val="both"/>
      </w:pPr>
      <w:r>
        <w:rPr>
          <w:rStyle w:val="a5"/>
        </w:rPr>
        <w:t>П. 10.6.</w:t>
      </w:r>
      <w:r>
        <w:t xml:space="preserve">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</w:t>
      </w:r>
    </w:p>
    <w:p w:rsidR="00DD5379" w:rsidRDefault="00457EF0">
      <w:pPr>
        <w:pStyle w:val="2"/>
        <w:shd w:val="clear" w:color="auto" w:fill="auto"/>
        <w:spacing w:after="0"/>
        <w:ind w:left="300" w:right="100"/>
        <w:jc w:val="left"/>
      </w:pPr>
      <w:r>
        <w:t xml:space="preserve">дней </w:t>
      </w:r>
      <w:proofErr w:type="gramStart"/>
      <w:r>
        <w:t>с даты проведения</w:t>
      </w:r>
      <w:proofErr w:type="gramEnd"/>
      <w:r>
        <w:t xml:space="preserve"> итогового собеседования. Официальные результаты должны быть объявлены не позднее 18.02.2019г.</w:t>
      </w:r>
    </w:p>
    <w:p w:rsidR="00DD5379" w:rsidRPr="00D8385D" w:rsidRDefault="00457EF0">
      <w:pPr>
        <w:pStyle w:val="2"/>
        <w:shd w:val="clear" w:color="auto" w:fill="auto"/>
        <w:spacing w:after="776"/>
        <w:ind w:left="300" w:right="100"/>
        <w:jc w:val="left"/>
        <w:rPr>
          <w:lang w:val="ru-RU"/>
        </w:rPr>
      </w:pPr>
      <w:r>
        <w:t>О результатах можно</w:t>
      </w:r>
      <w:r w:rsidR="00D8385D">
        <w:t xml:space="preserve"> узнать в </w:t>
      </w:r>
      <w:proofErr w:type="spellStart"/>
      <w:r w:rsidR="00D8385D">
        <w:t>каб</w:t>
      </w:r>
      <w:proofErr w:type="gramStart"/>
      <w:r w:rsidR="00D8385D">
        <w:t>.</w:t>
      </w:r>
      <w:r>
        <w:t>з</w:t>
      </w:r>
      <w:proofErr w:type="gramEnd"/>
      <w:r>
        <w:t>ам</w:t>
      </w:r>
      <w:proofErr w:type="spellEnd"/>
      <w:r w:rsidR="00D8385D">
        <w:t xml:space="preserve">. директора по УР </w:t>
      </w:r>
      <w:proofErr w:type="spellStart"/>
      <w:r w:rsidR="00D8385D">
        <w:rPr>
          <w:lang w:val="ru-RU"/>
        </w:rPr>
        <w:t>Кореневской</w:t>
      </w:r>
      <w:proofErr w:type="spellEnd"/>
      <w:r w:rsidR="00D8385D">
        <w:rPr>
          <w:lang w:val="ru-RU"/>
        </w:rPr>
        <w:t xml:space="preserve"> А.И.</w:t>
      </w:r>
      <w:r>
        <w:t xml:space="preserve">., на информационном стенде на 2 этаже, у </w:t>
      </w:r>
      <w:r w:rsidR="00D8385D">
        <w:t xml:space="preserve">классного </w:t>
      </w:r>
      <w:proofErr w:type="spellStart"/>
      <w:r w:rsidR="00D8385D">
        <w:t>руководител</w:t>
      </w:r>
      <w:proofErr w:type="spellEnd"/>
      <w:r w:rsidR="00D8385D">
        <w:rPr>
          <w:lang w:val="ru-RU"/>
        </w:rPr>
        <w:t>я</w:t>
      </w:r>
    </w:p>
    <w:p w:rsidR="00DD5379" w:rsidRPr="00744BA9" w:rsidRDefault="00DD5379">
      <w:pPr>
        <w:rPr>
          <w:sz w:val="2"/>
          <w:szCs w:val="2"/>
          <w:lang w:val="ru-RU"/>
        </w:rPr>
      </w:pPr>
    </w:p>
    <w:sectPr w:rsidR="00DD5379" w:rsidRPr="00744BA9">
      <w:type w:val="continuous"/>
      <w:pgSz w:w="11905" w:h="16837"/>
      <w:pgMar w:top="624" w:right="237" w:bottom="811" w:left="8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E3" w:rsidRDefault="004E24E3">
      <w:r>
        <w:separator/>
      </w:r>
    </w:p>
  </w:endnote>
  <w:endnote w:type="continuationSeparator" w:id="0">
    <w:p w:rsidR="004E24E3" w:rsidRDefault="004E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E3" w:rsidRDefault="004E24E3"/>
  </w:footnote>
  <w:footnote w:type="continuationSeparator" w:id="0">
    <w:p w:rsidR="004E24E3" w:rsidRDefault="004E24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79"/>
    <w:rsid w:val="002F24C5"/>
    <w:rsid w:val="00457EF0"/>
    <w:rsid w:val="004E24E3"/>
    <w:rsid w:val="00505714"/>
    <w:rsid w:val="00744BA9"/>
    <w:rsid w:val="00AD188A"/>
    <w:rsid w:val="00D8385D"/>
    <w:rsid w:val="00DD5379"/>
    <w:rsid w:val="00F5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4</cp:revision>
  <cp:lastPrinted>2019-03-26T17:13:00Z</cp:lastPrinted>
  <dcterms:created xsi:type="dcterms:W3CDTF">2019-03-26T17:04:00Z</dcterms:created>
  <dcterms:modified xsi:type="dcterms:W3CDTF">2019-03-26T17:13:00Z</dcterms:modified>
</cp:coreProperties>
</file>