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15" w:rsidRDefault="00BB0FC4" w:rsidP="00BB0FC4">
      <w:pPr>
        <w:pStyle w:val="10"/>
        <w:keepNext/>
        <w:keepLines/>
        <w:shd w:val="clear" w:color="auto" w:fill="auto"/>
        <w:spacing w:before="936" w:after="253" w:line="270" w:lineRule="exact"/>
        <w:ind w:left="3119"/>
        <w:rPr>
          <w:lang w:val="ru-RU"/>
        </w:rPr>
      </w:pPr>
      <w:bookmarkStart w:id="0" w:name="bookmark0"/>
      <w:bookmarkStart w:id="1" w:name="_GoBack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70C0EEB" wp14:editId="64A517A0">
            <wp:simplePos x="0" y="0"/>
            <wp:positionH relativeFrom="column">
              <wp:posOffset>1703705</wp:posOffset>
            </wp:positionH>
            <wp:positionV relativeFrom="paragraph">
              <wp:posOffset>72390</wp:posOffset>
            </wp:positionV>
            <wp:extent cx="3257550" cy="57531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901_10_36_30_P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23C15" w:rsidRDefault="00B23C15">
      <w:pPr>
        <w:pStyle w:val="10"/>
        <w:keepNext/>
        <w:keepLines/>
        <w:shd w:val="clear" w:color="auto" w:fill="auto"/>
        <w:spacing w:before="936" w:after="253" w:line="270" w:lineRule="exact"/>
        <w:ind w:left="4900"/>
        <w:rPr>
          <w:lang w:val="ru-RU"/>
        </w:rPr>
      </w:pPr>
    </w:p>
    <w:p w:rsidR="00B23C15" w:rsidRDefault="00B23C15">
      <w:pPr>
        <w:pStyle w:val="10"/>
        <w:keepNext/>
        <w:keepLines/>
        <w:shd w:val="clear" w:color="auto" w:fill="auto"/>
        <w:spacing w:before="936" w:after="253" w:line="270" w:lineRule="exact"/>
        <w:ind w:left="4900"/>
        <w:rPr>
          <w:lang w:val="ru-RU"/>
        </w:rPr>
      </w:pPr>
    </w:p>
    <w:p w:rsidR="00B23C15" w:rsidRDefault="00B23C15">
      <w:pPr>
        <w:pStyle w:val="10"/>
        <w:keepNext/>
        <w:keepLines/>
        <w:shd w:val="clear" w:color="auto" w:fill="auto"/>
        <w:spacing w:before="936" w:after="253" w:line="270" w:lineRule="exact"/>
        <w:ind w:left="4900"/>
        <w:rPr>
          <w:lang w:val="ru-RU"/>
        </w:rPr>
      </w:pPr>
    </w:p>
    <w:p w:rsidR="00BB0FC4" w:rsidRDefault="00BB0FC4">
      <w:pPr>
        <w:pStyle w:val="10"/>
        <w:keepNext/>
        <w:keepLines/>
        <w:shd w:val="clear" w:color="auto" w:fill="auto"/>
        <w:spacing w:before="936" w:after="253" w:line="270" w:lineRule="exact"/>
        <w:ind w:left="4900"/>
        <w:rPr>
          <w:lang w:val="ru-RU"/>
        </w:rPr>
      </w:pPr>
    </w:p>
    <w:p w:rsidR="00BB0FC4" w:rsidRDefault="00BB0FC4">
      <w:pPr>
        <w:pStyle w:val="10"/>
        <w:keepNext/>
        <w:keepLines/>
        <w:shd w:val="clear" w:color="auto" w:fill="auto"/>
        <w:spacing w:before="936" w:after="253" w:line="270" w:lineRule="exact"/>
        <w:ind w:left="4900"/>
        <w:rPr>
          <w:lang w:val="ru-RU"/>
        </w:rPr>
      </w:pPr>
    </w:p>
    <w:p w:rsidR="00BB0FC4" w:rsidRDefault="00BB0FC4">
      <w:pPr>
        <w:pStyle w:val="10"/>
        <w:keepNext/>
        <w:keepLines/>
        <w:shd w:val="clear" w:color="auto" w:fill="auto"/>
        <w:spacing w:before="936" w:after="253" w:line="270" w:lineRule="exact"/>
        <w:ind w:left="4900"/>
        <w:rPr>
          <w:lang w:val="ru-RU"/>
        </w:rPr>
      </w:pPr>
    </w:p>
    <w:p w:rsidR="00F56F4E" w:rsidRDefault="00B07ED9">
      <w:pPr>
        <w:pStyle w:val="10"/>
        <w:keepNext/>
        <w:keepLines/>
        <w:shd w:val="clear" w:color="auto" w:fill="auto"/>
        <w:spacing w:before="936" w:after="253" w:line="270" w:lineRule="exact"/>
        <w:ind w:left="4900"/>
      </w:pPr>
      <w:r>
        <w:t>О</w:t>
      </w:r>
      <w:r>
        <w:t>ТЧЕТ</w:t>
      </w:r>
      <w:bookmarkEnd w:id="0"/>
    </w:p>
    <w:p w:rsidR="00F56F4E" w:rsidRDefault="00B07ED9">
      <w:pPr>
        <w:pStyle w:val="2"/>
        <w:shd w:val="clear" w:color="auto" w:fill="auto"/>
        <w:spacing w:before="0" w:after="274"/>
        <w:ind w:left="20" w:right="260"/>
      </w:pPr>
      <w:r>
        <w:t xml:space="preserve">О деятельности председателя первичной профсоюзной организации МБОУ СОШ №4 им. </w:t>
      </w:r>
      <w:proofErr w:type="spellStart"/>
      <w:r>
        <w:t>А.В.Суворова</w:t>
      </w:r>
      <w:proofErr w:type="spellEnd"/>
      <w:r w:rsidR="00B23C15">
        <w:rPr>
          <w:lang w:val="ru-RU"/>
        </w:rPr>
        <w:t xml:space="preserve"> </w:t>
      </w:r>
      <w:r w:rsidR="002661C9">
        <w:t>в 201</w:t>
      </w:r>
      <w:r w:rsidR="002661C9">
        <w:rPr>
          <w:lang w:val="ru-RU"/>
        </w:rPr>
        <w:t>4</w:t>
      </w:r>
      <w:r w:rsidR="002661C9">
        <w:t>-201</w:t>
      </w:r>
      <w:r w:rsidR="002661C9">
        <w:rPr>
          <w:lang w:val="ru-RU"/>
        </w:rPr>
        <w:t>5</w:t>
      </w:r>
      <w:r>
        <w:t xml:space="preserve"> учебном году</w:t>
      </w:r>
    </w:p>
    <w:p w:rsidR="00F56F4E" w:rsidRDefault="00B07ED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242" w:line="270" w:lineRule="exact"/>
        <w:ind w:left="20"/>
      </w:pPr>
      <w:bookmarkStart w:id="2" w:name="bookmark1"/>
      <w:r>
        <w:t>Профсоюзное членство</w:t>
      </w:r>
      <w:r>
        <w:t>.</w:t>
      </w:r>
      <w:bookmarkEnd w:id="2"/>
    </w:p>
    <w:p w:rsidR="00F56F4E" w:rsidRDefault="00B07ED9">
      <w:pPr>
        <w:pStyle w:val="2"/>
        <w:shd w:val="clear" w:color="auto" w:fill="auto"/>
        <w:spacing w:before="0" w:after="285" w:line="326" w:lineRule="exact"/>
        <w:ind w:left="20" w:right="260"/>
      </w:pPr>
      <w:r>
        <w:t>За данный период проф</w:t>
      </w:r>
      <w:r w:rsidR="002661C9">
        <w:t xml:space="preserve">союзным членством охвачено </w:t>
      </w:r>
      <w:r w:rsidR="002661C9">
        <w:rPr>
          <w:lang w:val="ru-RU"/>
        </w:rPr>
        <w:t>100</w:t>
      </w:r>
      <w:r>
        <w:t xml:space="preserve"> % работников, наблюдается небольшой рост членства в профсоюзе.</w:t>
      </w:r>
    </w:p>
    <w:p w:rsidR="00F56F4E" w:rsidRDefault="00B07ED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37" w:line="270" w:lineRule="exact"/>
        <w:ind w:left="20"/>
      </w:pPr>
      <w:bookmarkStart w:id="3" w:name="bookmark2"/>
      <w:r>
        <w:t>Социальное партнерство.</w:t>
      </w:r>
      <w:bookmarkEnd w:id="3"/>
    </w:p>
    <w:p w:rsidR="00F56F4E" w:rsidRDefault="00B07ED9">
      <w:pPr>
        <w:pStyle w:val="2"/>
        <w:shd w:val="clear" w:color="auto" w:fill="auto"/>
        <w:spacing w:before="0" w:after="285" w:line="326" w:lineRule="exact"/>
        <w:ind w:left="20" w:right="260"/>
      </w:pPr>
      <w:r>
        <w:t>За данный период выполнялся план мероприятий по выполнению коллективного договора.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246" w:line="270" w:lineRule="exact"/>
        <w:ind w:left="20"/>
      </w:pPr>
      <w:r>
        <w:t>самостоятельные проверки по выполнению коллективного договора;</w:t>
      </w:r>
    </w:p>
    <w:p w:rsidR="00F56F4E" w:rsidRDefault="002661C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244" w:line="322" w:lineRule="exact"/>
        <w:ind w:left="20" w:right="260"/>
      </w:pPr>
      <w:r>
        <w:t>в 201</w:t>
      </w:r>
      <w:r>
        <w:rPr>
          <w:lang w:val="ru-RU"/>
        </w:rPr>
        <w:t>5</w:t>
      </w:r>
      <w:r w:rsidR="00B07ED9">
        <w:t xml:space="preserve"> г. был</w:t>
      </w:r>
      <w:r>
        <w:rPr>
          <w:lang w:val="ru-RU"/>
        </w:rPr>
        <w:t>и</w:t>
      </w:r>
      <w:r w:rsidR="00B07ED9">
        <w:t xml:space="preserve"> принят</w:t>
      </w:r>
      <w:r>
        <w:rPr>
          <w:lang w:val="ru-RU"/>
        </w:rPr>
        <w:t>ы</w:t>
      </w:r>
      <w:r w:rsidR="00B07ED9">
        <w:t xml:space="preserve"> </w:t>
      </w:r>
      <w:r>
        <w:rPr>
          <w:lang w:val="ru-RU"/>
        </w:rPr>
        <w:t>дополнения в</w:t>
      </w:r>
      <w:r w:rsidR="00B07ED9">
        <w:t xml:space="preserve"> коллективный договор, в котором установлены новые виды льгот, доплат, компенсаций для работников;</w:t>
      </w:r>
    </w:p>
    <w:p w:rsidR="00F56F4E" w:rsidRDefault="00B07ED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98"/>
        </w:tabs>
        <w:spacing w:before="0" w:after="233" w:line="317" w:lineRule="exact"/>
        <w:ind w:left="20" w:right="260"/>
      </w:pPr>
      <w:bookmarkStart w:id="4" w:name="bookmark3"/>
      <w:r>
        <w:lastRenderedPageBreak/>
        <w:t>По проведению профсоюзного контроля над соблюдением трудового законо</w:t>
      </w:r>
      <w:r>
        <w:t>дательства, законодательства по охране труда.</w:t>
      </w:r>
      <w:bookmarkEnd w:id="4"/>
    </w:p>
    <w:p w:rsidR="00F56F4E" w:rsidRDefault="00506D82">
      <w:pPr>
        <w:pStyle w:val="2"/>
        <w:shd w:val="clear" w:color="auto" w:fill="auto"/>
        <w:spacing w:before="0" w:after="248" w:line="326" w:lineRule="exact"/>
        <w:ind w:left="20" w:right="260"/>
      </w:pPr>
      <w:r>
        <w:t>В 201</w:t>
      </w:r>
      <w:r>
        <w:rPr>
          <w:lang w:val="ru-RU"/>
        </w:rPr>
        <w:t>4</w:t>
      </w:r>
      <w:r>
        <w:t>-201</w:t>
      </w:r>
      <w:r>
        <w:rPr>
          <w:lang w:val="ru-RU"/>
        </w:rPr>
        <w:t>5</w:t>
      </w:r>
      <w:r w:rsidR="00B07ED9">
        <w:t xml:space="preserve"> году в помощь членам профсоюза были проведены консультации по следующим вопросам: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278" w:line="317" w:lineRule="exact"/>
        <w:ind w:left="20" w:right="260"/>
      </w:pPr>
      <w:r>
        <w:t xml:space="preserve">предоставление мер социальной поддержке для работников МБОУ СОШ №4 им. </w:t>
      </w:r>
      <w:proofErr w:type="spellStart"/>
      <w:r>
        <w:t>А.В.Суворова</w:t>
      </w:r>
      <w:proofErr w:type="spellEnd"/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292" w:line="270" w:lineRule="exact"/>
        <w:ind w:left="20"/>
      </w:pPr>
      <w:r>
        <w:t>оплата труда работников образова</w:t>
      </w:r>
      <w:r>
        <w:t>ния;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270" w:lineRule="exact"/>
        <w:ind w:left="20"/>
      </w:pPr>
      <w:r>
        <w:t>оздоровление членов профсоюза;</w:t>
      </w:r>
    </w:p>
    <w:p w:rsidR="00F56F4E" w:rsidRDefault="00B07ED9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"C:\\Users\\user\\Desktop\\media\\image2.jpeg"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0pt;height:464.25pt">
            <v:imagedata r:id="rId9" r:href="rId10"/>
          </v:shape>
        </w:pict>
      </w:r>
      <w:r>
        <w:fldChar w:fldCharType="end"/>
      </w:r>
    </w:p>
    <w:p w:rsidR="00F56F4E" w:rsidRDefault="00F56F4E">
      <w:pPr>
        <w:rPr>
          <w:sz w:val="2"/>
          <w:szCs w:val="2"/>
        </w:rPr>
      </w:pP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278" w:after="246" w:line="270" w:lineRule="exact"/>
        <w:ind w:left="20"/>
      </w:pPr>
      <w:r>
        <w:t>выплаты компенсации за съемное жилье;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322" w:lineRule="exact"/>
        <w:ind w:left="20" w:right="840"/>
      </w:pPr>
      <w:proofErr w:type="gramStart"/>
      <w:r>
        <w:t>беседы по урегулированию конфликтных ситуации, связанных с прерыванием отпуска, участием в ЕГЭ;</w:t>
      </w:r>
      <w:proofErr w:type="gramEnd"/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17" w:line="322" w:lineRule="exact"/>
        <w:ind w:left="20" w:right="260"/>
      </w:pPr>
      <w:r>
        <w:t>организованы встречи с экономистом и главным бухгалтером по вопросам оплаты труда работников школы;</w:t>
      </w:r>
    </w:p>
    <w:p w:rsidR="00F56F4E" w:rsidRDefault="00B07ED9">
      <w:pPr>
        <w:pStyle w:val="2"/>
        <w:shd w:val="clear" w:color="auto" w:fill="auto"/>
        <w:spacing w:before="0" w:after="0" w:line="600" w:lineRule="exact"/>
        <w:ind w:left="20"/>
      </w:pPr>
      <w:r>
        <w:t>Были проведены самостоятельные проверки: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600" w:lineRule="exact"/>
        <w:ind w:left="20"/>
      </w:pPr>
      <w:r>
        <w:lastRenderedPageBreak/>
        <w:t>заполнение и ведение трудовых книжек;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600" w:lineRule="exact"/>
        <w:ind w:left="20"/>
      </w:pPr>
      <w:r>
        <w:t>выполнение коллективного договора;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600" w:lineRule="exact"/>
        <w:ind w:left="20"/>
      </w:pPr>
      <w:r>
        <w:t>установление выплат стимулирующего характера;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600" w:lineRule="exact"/>
        <w:ind w:left="20"/>
      </w:pPr>
      <w:r>
        <w:t>аттестация рабочих мест и условий труда членов профсоюза;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600" w:lineRule="exact"/>
        <w:ind w:left="20"/>
      </w:pPr>
      <w:r>
        <w:t>проверка мониторинга заработной платы</w:t>
      </w:r>
      <w:r w:rsidR="00506D82">
        <w:t xml:space="preserve"> по итогам первого квартала 201</w:t>
      </w:r>
      <w:r w:rsidR="00506D82">
        <w:rPr>
          <w:lang w:val="ru-RU"/>
        </w:rPr>
        <w:t>5</w:t>
      </w:r>
      <w:r>
        <w:t xml:space="preserve"> г.;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600" w:lineRule="exact"/>
        <w:ind w:left="20"/>
      </w:pPr>
      <w:r>
        <w:t>выпла</w:t>
      </w:r>
      <w:r>
        <w:t>та отдельным категориям работников (3000 р.);</w:t>
      </w:r>
    </w:p>
    <w:p w:rsidR="00F56F4E" w:rsidRDefault="00B07ED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600" w:lineRule="exact"/>
        <w:ind w:left="20"/>
      </w:pPr>
      <w:bookmarkStart w:id="5" w:name="bookmark4"/>
      <w:r>
        <w:t>Работа с профсоюзным активом.</w:t>
      </w:r>
      <w:bookmarkEnd w:id="5"/>
    </w:p>
    <w:p w:rsidR="00F56F4E" w:rsidRDefault="00506D82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  <w:r>
        <w:t>В 201</w:t>
      </w:r>
      <w:r>
        <w:rPr>
          <w:lang w:val="ru-RU"/>
        </w:rPr>
        <w:t>4</w:t>
      </w:r>
      <w:r>
        <w:t>-201</w:t>
      </w:r>
      <w:r>
        <w:rPr>
          <w:lang w:val="ru-RU"/>
        </w:rPr>
        <w:t>5</w:t>
      </w:r>
      <w:r w:rsidR="00B07ED9">
        <w:t xml:space="preserve"> г. были проведены занятия профсоюзного кружка:</w:t>
      </w:r>
    </w:p>
    <w:p w:rsidR="00F56F4E" w:rsidRDefault="00001A02" w:rsidP="000E4ED2">
      <w:pPr>
        <w:pStyle w:val="2"/>
        <w:shd w:val="clear" w:color="auto" w:fill="auto"/>
        <w:tabs>
          <w:tab w:val="left" w:pos="183"/>
        </w:tabs>
        <w:spacing w:before="0" w:after="0" w:line="600" w:lineRule="exact"/>
        <w:ind w:left="20"/>
      </w:pPr>
      <w:r>
        <w:rPr>
          <w:noProof/>
          <w:color w:val="FF0000"/>
          <w:lang w:val="ru-RU"/>
        </w:rPr>
        <w:drawing>
          <wp:anchor distT="0" distB="0" distL="114300" distR="114300" simplePos="0" relativeHeight="251662336" behindDoc="0" locked="0" layoutInCell="1" allowOverlap="1" wp14:anchorId="3D6C7F92" wp14:editId="0666CA67">
            <wp:simplePos x="0" y="0"/>
            <wp:positionH relativeFrom="column">
              <wp:posOffset>265430</wp:posOffset>
            </wp:positionH>
            <wp:positionV relativeFrom="paragraph">
              <wp:posOffset>62865</wp:posOffset>
            </wp:positionV>
            <wp:extent cx="2990850" cy="22383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ru-RU"/>
        </w:rPr>
        <w:drawing>
          <wp:anchor distT="0" distB="0" distL="114300" distR="114300" simplePos="0" relativeHeight="251660288" behindDoc="0" locked="0" layoutInCell="1" allowOverlap="1" wp14:anchorId="306F7409" wp14:editId="3EC353F6">
            <wp:simplePos x="0" y="0"/>
            <wp:positionH relativeFrom="column">
              <wp:posOffset>3256280</wp:posOffset>
            </wp:positionH>
            <wp:positionV relativeFrom="paragraph">
              <wp:posOffset>62865</wp:posOffset>
            </wp:positionV>
            <wp:extent cx="3257550" cy="22383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 w:rsidR="000E4ED2">
        <w:rPr>
          <w:lang w:val="ru-RU"/>
        </w:rPr>
        <w:t>-</w:t>
      </w:r>
      <w:r>
        <w:t>изучались материалы газет «Мой профсоюз», «Человек труда»;</w:t>
      </w:r>
      <w:r w:rsidR="000E4ED2">
        <w:rPr>
          <w:lang w:val="ru-RU"/>
        </w:rPr>
        <w:br/>
        <w:t xml:space="preserve"> </w:t>
      </w:r>
      <w:proofErr w:type="gramStart"/>
      <w:r>
        <w:rPr>
          <w:lang w:val="ru-RU"/>
        </w:rPr>
        <w:t>-</w:t>
      </w:r>
      <w:r w:rsidR="00B07ED9">
        <w:t>«</w:t>
      </w:r>
      <w:proofErr w:type="gramEnd"/>
      <w:r w:rsidR="00B07ED9">
        <w:t>Пенсионная реформа» - нужна ли она нам? Разъяснения по вопросу НПФ («Образование и наука»);</w:t>
      </w:r>
    </w:p>
    <w:p w:rsidR="00F56F4E" w:rsidRDefault="00523A63">
      <w:pPr>
        <w:pStyle w:val="2"/>
        <w:shd w:val="clear" w:color="auto" w:fill="auto"/>
        <w:spacing w:before="0" w:after="278" w:line="317" w:lineRule="exact"/>
        <w:ind w:left="20" w:right="740"/>
      </w:pPr>
      <w:r>
        <w:t>В мае 201</w:t>
      </w:r>
      <w:r>
        <w:rPr>
          <w:lang w:val="ru-RU"/>
        </w:rPr>
        <w:t>5</w:t>
      </w:r>
      <w:r w:rsidR="00B07ED9">
        <w:t xml:space="preserve"> г. был утвержден резерв на должность председателя профсоюзной организации - </w:t>
      </w:r>
      <w:proofErr w:type="spellStart"/>
      <w:r w:rsidR="00B07ED9">
        <w:t>Е.В.Попкова</w:t>
      </w:r>
      <w:proofErr w:type="spellEnd"/>
    </w:p>
    <w:p w:rsidR="00F56F4E" w:rsidRDefault="00B07ED9">
      <w:pPr>
        <w:pStyle w:val="2"/>
        <w:shd w:val="clear" w:color="auto" w:fill="auto"/>
        <w:spacing w:before="0" w:after="246" w:line="270" w:lineRule="exact"/>
        <w:ind w:left="20"/>
      </w:pPr>
      <w:r>
        <w:t xml:space="preserve">Уполномоченного по охране труда - </w:t>
      </w:r>
      <w:r w:rsidR="00523A63">
        <w:rPr>
          <w:lang w:val="ru-RU"/>
        </w:rPr>
        <w:t>Михайлова</w:t>
      </w:r>
      <w:r>
        <w:t xml:space="preserve"> Т.А.</w:t>
      </w:r>
    </w:p>
    <w:p w:rsidR="00F56F4E" w:rsidRDefault="00B07ED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44" w:line="322" w:lineRule="exact"/>
        <w:ind w:left="20" w:right="740"/>
      </w:pPr>
      <w:bookmarkStart w:id="6" w:name="bookmark5"/>
      <w:r>
        <w:t>Работа с ветера</w:t>
      </w:r>
      <w:r>
        <w:t>нами педагогического труда, молодежью, работа по оздоровлению членов профсоюза и их детей:</w:t>
      </w:r>
      <w:bookmarkEnd w:id="6"/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177" w:line="317" w:lineRule="exact"/>
        <w:ind w:left="20" w:right="260"/>
      </w:pPr>
      <w:r>
        <w:t xml:space="preserve">поздравление ветеранов с государственными и профессиональными праздниками (организовывались встречи </w:t>
      </w:r>
      <w:proofErr w:type="gramStart"/>
      <w:r>
        <w:t>к</w:t>
      </w:r>
      <w:proofErr w:type="gramEnd"/>
      <w:r>
        <w:t xml:space="preserve"> дню пожилого человека, к дню учителя и др.);</w:t>
      </w:r>
    </w:p>
    <w:p w:rsidR="00F56F4E" w:rsidRDefault="00B07ED9">
      <w:pPr>
        <w:framePr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</w:instrText>
      </w:r>
      <w:r>
        <w:instrText>C:\\Users\\user\\Desktop\\media\\image3.jpeg" \* MERGEFORMATINET</w:instrText>
      </w:r>
      <w:r>
        <w:instrText xml:space="preserve"> </w:instrText>
      </w:r>
      <w:r>
        <w:fldChar w:fldCharType="separate"/>
      </w:r>
      <w:r w:rsidR="004D24B9">
        <w:pict>
          <v:shape id="_x0000_i1025" type="#_x0000_t75" style="width:461.25pt;height:225pt">
            <v:imagedata r:id="rId13" r:href="rId14"/>
          </v:shape>
        </w:pict>
      </w:r>
      <w:r>
        <w:fldChar w:fldCharType="end"/>
      </w:r>
    </w:p>
    <w:p w:rsidR="00F56F4E" w:rsidRDefault="00F56F4E">
      <w:pPr>
        <w:rPr>
          <w:sz w:val="2"/>
          <w:szCs w:val="2"/>
        </w:rPr>
      </w:pP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77" w:after="0" w:line="600" w:lineRule="exact"/>
        <w:ind w:left="20"/>
      </w:pPr>
      <w:r>
        <w:t>работает «школа молодого учителя»;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600" w:lineRule="exact"/>
        <w:ind w:left="20"/>
      </w:pPr>
      <w:r>
        <w:t xml:space="preserve">установлена доплата молодым специалистам </w:t>
      </w:r>
      <w:proofErr w:type="gramStart"/>
      <w:r>
        <w:t xml:space="preserve">( </w:t>
      </w:r>
      <w:proofErr w:type="gramEnd"/>
      <w:r>
        <w:t>до 4000 р.);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600" w:lineRule="exact"/>
        <w:ind w:left="20"/>
      </w:pPr>
      <w:r>
        <w:t>установлены льготы заочно обучающимся работникам;</w:t>
      </w:r>
    </w:p>
    <w:p w:rsidR="00F56F4E" w:rsidRDefault="00B07ED9">
      <w:pPr>
        <w:pStyle w:val="2"/>
        <w:shd w:val="clear" w:color="auto" w:fill="auto"/>
        <w:spacing w:before="0" w:after="281" w:line="322" w:lineRule="exact"/>
        <w:ind w:left="20" w:right="260"/>
      </w:pPr>
      <w:r>
        <w:t>С целью</w:t>
      </w:r>
      <w:r w:rsidR="00523A63">
        <w:t xml:space="preserve"> оздоровления сотрудников в 201</w:t>
      </w:r>
      <w:r w:rsidR="00523A63">
        <w:rPr>
          <w:lang w:val="ru-RU"/>
        </w:rPr>
        <w:t>4</w:t>
      </w:r>
      <w:r w:rsidR="00523A63">
        <w:t>-201</w:t>
      </w:r>
      <w:r w:rsidR="00523A63">
        <w:rPr>
          <w:lang w:val="ru-RU"/>
        </w:rPr>
        <w:t>5</w:t>
      </w:r>
      <w:r>
        <w:t xml:space="preserve"> г. были проведены следующие мероприятия: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224" w:line="270" w:lineRule="exact"/>
        <w:ind w:left="20"/>
      </w:pPr>
      <w:r>
        <w:t>участие в туристическом слете;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270" w:lineRule="exact"/>
        <w:ind w:left="20"/>
      </w:pPr>
      <w:r>
        <w:t>активное участие в дне здоровья;</w:t>
      </w:r>
    </w:p>
    <w:p w:rsidR="00F56F4E" w:rsidRDefault="00B07ED9">
      <w:pPr>
        <w:framePr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"C:\\Users\\user\\Desktop\\media\\image4.jpeg" \* MERGEFORMATINET</w:instrText>
      </w:r>
      <w:r>
        <w:instrText xml:space="preserve"> </w:instrText>
      </w:r>
      <w:r>
        <w:fldChar w:fldCharType="separate"/>
      </w:r>
      <w:r w:rsidR="004D24B9">
        <w:pict>
          <v:shape id="_x0000_i1026" type="#_x0000_t75" style="width:426pt;height:466.5pt">
            <v:imagedata r:id="rId15" r:href="rId16"/>
          </v:shape>
        </w:pict>
      </w:r>
      <w:r>
        <w:fldChar w:fldCharType="end"/>
      </w:r>
    </w:p>
    <w:p w:rsidR="00F56F4E" w:rsidRDefault="00F56F4E">
      <w:pPr>
        <w:rPr>
          <w:sz w:val="2"/>
          <w:szCs w:val="2"/>
        </w:rPr>
      </w:pP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81" w:after="0" w:line="595" w:lineRule="exact"/>
        <w:ind w:left="20"/>
      </w:pPr>
      <w:r>
        <w:t>в профсоюзном уголке вывешивался санитарный бюллетень;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595" w:lineRule="exact"/>
        <w:ind w:left="20"/>
      </w:pPr>
      <w:r>
        <w:t>организация сотрудников школы;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595" w:lineRule="exact"/>
        <w:ind w:left="20"/>
      </w:pPr>
      <w:r>
        <w:t>контроль проведения медосмотра;</w:t>
      </w:r>
    </w:p>
    <w:p w:rsidR="00F56F4E" w:rsidRDefault="00B07ED9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248" w:line="322" w:lineRule="exact"/>
        <w:ind w:left="20" w:right="360"/>
      </w:pPr>
      <w:r>
        <w:t>бесплатные курсовки и путевки в санаторий г. Геленджика получили трое работников и двое детей;</w:t>
      </w:r>
    </w:p>
    <w:p w:rsidR="00F56F4E" w:rsidRDefault="00B07ED9">
      <w:pPr>
        <w:pStyle w:val="10"/>
        <w:keepNext/>
        <w:keepLines/>
        <w:shd w:val="clear" w:color="auto" w:fill="auto"/>
        <w:spacing w:before="0" w:after="10" w:line="312" w:lineRule="exact"/>
        <w:ind w:left="20" w:right="360"/>
      </w:pPr>
      <w:bookmarkStart w:id="7" w:name="bookmark6"/>
      <w:r>
        <w:t>6. Участие в городских, краевых и всероссий</w:t>
      </w:r>
      <w:r>
        <w:t>ских конкурсах членов профсоюза, участия в акциях солидарных действий.</w:t>
      </w:r>
      <w:bookmarkEnd w:id="7"/>
    </w:p>
    <w:p w:rsidR="00F56F4E" w:rsidRDefault="00B07ED9">
      <w:pPr>
        <w:pStyle w:val="2"/>
        <w:shd w:val="clear" w:color="auto" w:fill="auto"/>
        <w:spacing w:before="0" w:after="0" w:line="600" w:lineRule="exact"/>
        <w:ind w:left="20"/>
      </w:pPr>
      <w:r>
        <w:t>Учителя МБУСОШ №4 принимали активное участие в профессиональных конкурсах:</w:t>
      </w:r>
    </w:p>
    <w:p w:rsidR="00F56F4E" w:rsidRPr="00054D27" w:rsidRDefault="00B07ED9" w:rsidP="00054D27">
      <w:pPr>
        <w:pStyle w:val="2"/>
        <w:shd w:val="clear" w:color="auto" w:fill="auto"/>
        <w:tabs>
          <w:tab w:val="left" w:pos="255"/>
        </w:tabs>
        <w:spacing w:before="0" w:after="0" w:line="600" w:lineRule="exact"/>
        <w:ind w:left="20" w:right="360"/>
        <w:rPr>
          <w:lang w:val="ru-RU"/>
        </w:rPr>
      </w:pPr>
      <w:r>
        <w:t xml:space="preserve"> В.В. Добрынина </w:t>
      </w:r>
      <w:r w:rsidR="00054D27">
        <w:t>–</w:t>
      </w:r>
      <w:r>
        <w:t xml:space="preserve"> </w:t>
      </w:r>
      <w:r w:rsidR="00054D27">
        <w:rPr>
          <w:lang w:val="ru-RU"/>
        </w:rPr>
        <w:t>участник краевого конкурса «Лучшие директора школ Кубани»</w:t>
      </w:r>
      <w:r w:rsidR="00DB75B5">
        <w:rPr>
          <w:lang w:val="ru-RU"/>
        </w:rPr>
        <w:br/>
        <w:t>Е.Г. Письменная</w:t>
      </w:r>
      <w:r w:rsidR="00525F83">
        <w:rPr>
          <w:lang w:val="ru-RU"/>
        </w:rPr>
        <w:t xml:space="preserve"> </w:t>
      </w:r>
      <w:r w:rsidR="00DB75B5">
        <w:rPr>
          <w:lang w:val="ru-RU"/>
        </w:rPr>
        <w:t>- победитель муниципального конкурса Учитель года 2014-2015 (</w:t>
      </w:r>
      <w:proofErr w:type="spellStart"/>
      <w:r w:rsidR="00DB75B5">
        <w:rPr>
          <w:lang w:val="ru-RU"/>
        </w:rPr>
        <w:t>кубановедение</w:t>
      </w:r>
      <w:proofErr w:type="spellEnd"/>
      <w:r w:rsidR="00DB75B5">
        <w:rPr>
          <w:lang w:val="ru-RU"/>
        </w:rPr>
        <w:t>)</w:t>
      </w:r>
    </w:p>
    <w:p w:rsidR="00F56F4E" w:rsidRPr="006B1AFC" w:rsidRDefault="00207D94" w:rsidP="00207D94">
      <w:pPr>
        <w:pStyle w:val="2"/>
        <w:shd w:val="clear" w:color="auto" w:fill="auto"/>
        <w:tabs>
          <w:tab w:val="left" w:pos="183"/>
        </w:tabs>
        <w:spacing w:before="0" w:after="0" w:line="600" w:lineRule="exact"/>
        <w:ind w:left="20" w:right="1540"/>
        <w:rPr>
          <w:lang w:val="ru-RU"/>
        </w:rPr>
      </w:pPr>
      <w:r>
        <w:lastRenderedPageBreak/>
        <w:t xml:space="preserve">Н.О. </w:t>
      </w:r>
      <w:proofErr w:type="spellStart"/>
      <w:r>
        <w:t>Фоткина</w:t>
      </w:r>
      <w:proofErr w:type="spellEnd"/>
      <w:r>
        <w:t xml:space="preserve"> - участник</w:t>
      </w:r>
      <w:r>
        <w:t xml:space="preserve"> </w:t>
      </w:r>
      <w:r>
        <w:rPr>
          <w:lang w:val="ru-RU"/>
        </w:rPr>
        <w:t xml:space="preserve"> </w:t>
      </w:r>
      <w:r>
        <w:t>Краев</w:t>
      </w:r>
      <w:r>
        <w:rPr>
          <w:lang w:val="ru-RU"/>
        </w:rPr>
        <w:t>ой</w:t>
      </w:r>
      <w:r>
        <w:t xml:space="preserve"> научно-</w:t>
      </w:r>
      <w:proofErr w:type="spellStart"/>
      <w:r>
        <w:t>практическ</w:t>
      </w:r>
      <w:proofErr w:type="spellEnd"/>
      <w:r>
        <w:rPr>
          <w:lang w:val="ru-RU"/>
        </w:rPr>
        <w:t>ой</w:t>
      </w:r>
      <w:r>
        <w:t xml:space="preserve"> </w:t>
      </w:r>
      <w:proofErr w:type="spellStart"/>
      <w:r>
        <w:t>конференци</w:t>
      </w:r>
      <w:proofErr w:type="spellEnd"/>
      <w:r>
        <w:rPr>
          <w:lang w:val="ru-RU"/>
        </w:rPr>
        <w:t>и</w:t>
      </w:r>
      <w:r w:rsidR="00B07ED9">
        <w:t xml:space="preserve">; </w:t>
      </w:r>
      <w:r>
        <w:rPr>
          <w:lang w:val="ru-RU"/>
        </w:rPr>
        <w:br/>
        <w:t>Л.Н.</w:t>
      </w:r>
      <w:r w:rsidR="00525F83">
        <w:rPr>
          <w:lang w:val="ru-RU"/>
        </w:rPr>
        <w:t xml:space="preserve"> </w:t>
      </w:r>
      <w:proofErr w:type="spellStart"/>
      <w:r>
        <w:rPr>
          <w:lang w:val="ru-RU"/>
        </w:rPr>
        <w:t>Бастеева</w:t>
      </w:r>
      <w:proofErr w:type="spellEnd"/>
      <w:r>
        <w:rPr>
          <w:lang w:val="ru-RU"/>
        </w:rPr>
        <w:t xml:space="preserve"> -</w:t>
      </w:r>
      <w:r w:rsidR="006B1AFC" w:rsidRPr="006B1AFC">
        <w:t xml:space="preserve"> </w:t>
      </w:r>
      <w:r w:rsidR="006B1AFC">
        <w:t xml:space="preserve">участник </w:t>
      </w:r>
      <w:r w:rsidR="006B1AFC">
        <w:rPr>
          <w:lang w:val="ru-RU"/>
        </w:rPr>
        <w:t xml:space="preserve"> </w:t>
      </w:r>
      <w:r w:rsidR="006B1AFC">
        <w:t>Краев</w:t>
      </w:r>
      <w:r w:rsidR="006B1AFC">
        <w:rPr>
          <w:lang w:val="ru-RU"/>
        </w:rPr>
        <w:t>ой</w:t>
      </w:r>
      <w:r w:rsidR="006B1AFC">
        <w:t xml:space="preserve"> научно-</w:t>
      </w:r>
      <w:proofErr w:type="spellStart"/>
      <w:r w:rsidR="006B1AFC">
        <w:t>практическ</w:t>
      </w:r>
      <w:proofErr w:type="spellEnd"/>
      <w:r w:rsidR="006B1AFC">
        <w:rPr>
          <w:lang w:val="ru-RU"/>
        </w:rPr>
        <w:t>ой</w:t>
      </w:r>
      <w:r w:rsidR="006B1AFC">
        <w:t xml:space="preserve"> </w:t>
      </w:r>
      <w:proofErr w:type="spellStart"/>
      <w:r w:rsidR="006B1AFC">
        <w:t>конференци</w:t>
      </w:r>
      <w:proofErr w:type="spellEnd"/>
      <w:r w:rsidR="006B1AFC">
        <w:rPr>
          <w:lang w:val="ru-RU"/>
        </w:rPr>
        <w:t>и</w:t>
      </w:r>
      <w:r w:rsidR="006B1AFC" w:rsidRPr="006B1AFC">
        <w:rPr>
          <w:lang w:val="ru-RU"/>
        </w:rPr>
        <w:t>;</w:t>
      </w:r>
    </w:p>
    <w:p w:rsidR="006B1AFC" w:rsidRPr="006B1AFC" w:rsidRDefault="006B1AFC" w:rsidP="00207D94">
      <w:pPr>
        <w:pStyle w:val="2"/>
        <w:shd w:val="clear" w:color="auto" w:fill="auto"/>
        <w:tabs>
          <w:tab w:val="left" w:pos="183"/>
        </w:tabs>
        <w:spacing w:before="0" w:after="0" w:line="600" w:lineRule="exact"/>
        <w:ind w:left="20" w:right="1540"/>
        <w:rPr>
          <w:lang w:val="ru-RU"/>
        </w:rPr>
      </w:pPr>
      <w:r>
        <w:rPr>
          <w:lang w:val="ru-RU"/>
        </w:rPr>
        <w:t>Т.А.</w:t>
      </w:r>
      <w:r w:rsidR="00525F83">
        <w:rPr>
          <w:lang w:val="ru-RU"/>
        </w:rPr>
        <w:t xml:space="preserve"> </w:t>
      </w:r>
      <w:r>
        <w:rPr>
          <w:lang w:val="ru-RU"/>
        </w:rPr>
        <w:t xml:space="preserve">Могилат </w:t>
      </w:r>
      <w:r>
        <w:rPr>
          <w:lang w:val="ru-RU"/>
        </w:rPr>
        <w:t>-</w:t>
      </w:r>
      <w:r w:rsidRPr="006B1AFC">
        <w:t xml:space="preserve"> </w:t>
      </w:r>
      <w:r>
        <w:t xml:space="preserve">участник </w:t>
      </w:r>
      <w:r>
        <w:rPr>
          <w:lang w:val="ru-RU"/>
        </w:rPr>
        <w:t xml:space="preserve"> </w:t>
      </w:r>
      <w:r>
        <w:t>Краев</w:t>
      </w:r>
      <w:r>
        <w:rPr>
          <w:lang w:val="ru-RU"/>
        </w:rPr>
        <w:t>ой</w:t>
      </w:r>
      <w:r>
        <w:t xml:space="preserve"> научно-</w:t>
      </w:r>
      <w:proofErr w:type="spellStart"/>
      <w:r>
        <w:t>практическ</w:t>
      </w:r>
      <w:proofErr w:type="spellEnd"/>
      <w:r>
        <w:rPr>
          <w:lang w:val="ru-RU"/>
        </w:rPr>
        <w:t>ой</w:t>
      </w:r>
      <w:r>
        <w:t xml:space="preserve"> </w:t>
      </w:r>
      <w:proofErr w:type="spellStart"/>
      <w:r>
        <w:t>конференци</w:t>
      </w:r>
      <w:proofErr w:type="spellEnd"/>
      <w:r>
        <w:rPr>
          <w:lang w:val="ru-RU"/>
        </w:rPr>
        <w:t>и</w:t>
      </w:r>
      <w:r w:rsidRPr="006B1AFC">
        <w:rPr>
          <w:lang w:val="ru-RU"/>
        </w:rPr>
        <w:t>;</w:t>
      </w:r>
      <w:r w:rsidR="001A2A08">
        <w:rPr>
          <w:lang w:val="ru-RU"/>
        </w:rPr>
        <w:br/>
      </w:r>
      <w:proofErr w:type="spellStart"/>
      <w:r w:rsidR="001A2A08">
        <w:rPr>
          <w:lang w:val="ru-RU"/>
        </w:rPr>
        <w:t>О.Н.Туканов</w:t>
      </w:r>
      <w:proofErr w:type="gramStart"/>
      <w:r w:rsidR="001A2A08">
        <w:rPr>
          <w:lang w:val="ru-RU"/>
        </w:rPr>
        <w:t>а</w:t>
      </w:r>
      <w:proofErr w:type="spellEnd"/>
      <w:r w:rsidR="001A2A08">
        <w:rPr>
          <w:lang w:val="ru-RU"/>
        </w:rPr>
        <w:t>-</w:t>
      </w:r>
      <w:proofErr w:type="gramEnd"/>
      <w:r w:rsidR="001A2A08" w:rsidRPr="001A2A08">
        <w:t xml:space="preserve"> </w:t>
      </w:r>
      <w:r w:rsidR="001A2A08">
        <w:t xml:space="preserve">участник </w:t>
      </w:r>
      <w:r w:rsidR="001A2A08">
        <w:rPr>
          <w:lang w:val="ru-RU"/>
        </w:rPr>
        <w:t xml:space="preserve"> </w:t>
      </w:r>
      <w:r w:rsidR="001A2A08">
        <w:t>Краев</w:t>
      </w:r>
      <w:r w:rsidR="001A2A08">
        <w:rPr>
          <w:lang w:val="ru-RU"/>
        </w:rPr>
        <w:t>ой</w:t>
      </w:r>
      <w:r w:rsidR="001A2A08">
        <w:t xml:space="preserve"> научно-</w:t>
      </w:r>
      <w:proofErr w:type="spellStart"/>
      <w:r w:rsidR="001A2A08">
        <w:t>практическ</w:t>
      </w:r>
      <w:proofErr w:type="spellEnd"/>
      <w:r w:rsidR="001A2A08">
        <w:rPr>
          <w:lang w:val="ru-RU"/>
        </w:rPr>
        <w:t>ой</w:t>
      </w:r>
      <w:r w:rsidR="001A2A08">
        <w:t xml:space="preserve"> </w:t>
      </w:r>
      <w:proofErr w:type="spellStart"/>
      <w:r w:rsidR="001A2A08">
        <w:t>конференци</w:t>
      </w:r>
      <w:proofErr w:type="spellEnd"/>
      <w:r w:rsidR="001A2A08">
        <w:rPr>
          <w:lang w:val="ru-RU"/>
        </w:rPr>
        <w:t>и</w:t>
      </w:r>
      <w:r w:rsidR="001A2A08" w:rsidRPr="006B1AFC">
        <w:rPr>
          <w:lang w:val="ru-RU"/>
        </w:rPr>
        <w:t>;</w:t>
      </w:r>
    </w:p>
    <w:p w:rsidR="00F56F4E" w:rsidRDefault="00525F83" w:rsidP="00525F83">
      <w:pPr>
        <w:pStyle w:val="2"/>
        <w:shd w:val="clear" w:color="auto" w:fill="auto"/>
        <w:tabs>
          <w:tab w:val="left" w:pos="174"/>
        </w:tabs>
        <w:spacing w:before="0" w:after="0" w:line="600" w:lineRule="exact"/>
        <w:ind w:left="20" w:right="1540"/>
      </w:pPr>
      <w:r>
        <w:t xml:space="preserve">Н.О. </w:t>
      </w:r>
      <w:proofErr w:type="spellStart"/>
      <w:r>
        <w:t>Фоткина</w:t>
      </w:r>
      <w:proofErr w:type="spellEnd"/>
      <w:r>
        <w:t xml:space="preserve"> - участник</w:t>
      </w:r>
      <w:r>
        <w:t xml:space="preserve"> </w:t>
      </w:r>
      <w:r>
        <w:rPr>
          <w:lang w:val="ru-RU"/>
        </w:rPr>
        <w:t xml:space="preserve"> </w:t>
      </w:r>
      <w:r w:rsidR="00B07ED9">
        <w:t>Крае</w:t>
      </w:r>
      <w:r w:rsidR="001A2A08">
        <w:t>в</w:t>
      </w:r>
      <w:r>
        <w:rPr>
          <w:lang w:val="ru-RU"/>
        </w:rPr>
        <w:t>ой</w:t>
      </w:r>
      <w:r>
        <w:t xml:space="preserve"> </w:t>
      </w:r>
      <w:proofErr w:type="spellStart"/>
      <w:r>
        <w:t>тьюторск</w:t>
      </w:r>
      <w:proofErr w:type="spellEnd"/>
      <w:r>
        <w:rPr>
          <w:lang w:val="ru-RU"/>
        </w:rPr>
        <w:t>ой</w:t>
      </w:r>
      <w:r>
        <w:t xml:space="preserve"> </w:t>
      </w:r>
      <w:proofErr w:type="spellStart"/>
      <w:r>
        <w:t>конференци</w:t>
      </w:r>
      <w:proofErr w:type="spellEnd"/>
      <w:r>
        <w:rPr>
          <w:lang w:val="ru-RU"/>
        </w:rPr>
        <w:t>и</w:t>
      </w:r>
      <w:r w:rsidR="00B07ED9">
        <w:t xml:space="preserve">; </w:t>
      </w:r>
    </w:p>
    <w:p w:rsidR="00F56F4E" w:rsidRDefault="00B07ED9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  <w:r>
        <w:t xml:space="preserve">С.В. Иванова </w:t>
      </w:r>
      <w:r w:rsidR="00525F83">
        <w:t>–</w:t>
      </w:r>
      <w:r>
        <w:t xml:space="preserve"> участник</w:t>
      </w:r>
      <w:r w:rsidR="00525F83">
        <w:rPr>
          <w:lang w:val="ru-RU"/>
        </w:rPr>
        <w:t xml:space="preserve"> конкурса «Лучшая школьная столовая»</w:t>
      </w:r>
    </w:p>
    <w:p w:rsidR="001A2A08" w:rsidRPr="00525F83" w:rsidRDefault="001A2A08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  <w:r>
        <w:rPr>
          <w:lang w:val="ru-RU"/>
        </w:rPr>
        <w:t>В.Д. Иванов</w:t>
      </w:r>
      <w:r w:rsidR="00966F6B">
        <w:rPr>
          <w:lang w:val="ru-RU"/>
        </w:rPr>
        <w:t xml:space="preserve"> </w:t>
      </w:r>
      <w:r>
        <w:rPr>
          <w:lang w:val="ru-RU"/>
        </w:rPr>
        <w:t>- участник конкурса «Лучший сайт образовательного учреждения»</w:t>
      </w:r>
    </w:p>
    <w:p w:rsidR="00966F6B" w:rsidRPr="00EF2D75" w:rsidRDefault="00966F6B" w:rsidP="00EF2D7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  <w:r>
        <w:t xml:space="preserve">Коллектив </w:t>
      </w:r>
      <w:r w:rsidR="00EF2D75">
        <w:rPr>
          <w:lang w:val="ru-RU"/>
        </w:rPr>
        <w:t>принимал активное участие</w:t>
      </w:r>
      <w:r>
        <w:t xml:space="preserve"> </w:t>
      </w:r>
      <w:r w:rsidR="00EF2D75">
        <w:rPr>
          <w:lang w:val="ru-RU"/>
        </w:rPr>
        <w:t>в смотре конкурса художественной самодеятельности «Вернуться памятью и сердцем»</w:t>
      </w:r>
      <w:r w:rsidR="003553F2">
        <w:rPr>
          <w:lang w:val="ru-RU"/>
        </w:rPr>
        <w:t>, посвященного 70-летию победы!</w:t>
      </w: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  <w:r>
        <w:rPr>
          <w:noProof/>
          <w:color w:val="FF0000"/>
          <w:lang w:val="ru-RU"/>
        </w:rPr>
        <w:drawing>
          <wp:anchor distT="0" distB="0" distL="114300" distR="114300" simplePos="0" relativeHeight="251663360" behindDoc="0" locked="0" layoutInCell="1" allowOverlap="1" wp14:anchorId="2B0D4F4A" wp14:editId="38A792F0">
            <wp:simplePos x="0" y="0"/>
            <wp:positionH relativeFrom="column">
              <wp:posOffset>1170305</wp:posOffset>
            </wp:positionH>
            <wp:positionV relativeFrom="paragraph">
              <wp:posOffset>53340</wp:posOffset>
            </wp:positionV>
            <wp:extent cx="3467100" cy="4552950"/>
            <wp:effectExtent l="0" t="0" r="0" b="0"/>
            <wp:wrapNone/>
            <wp:docPr id="19" name="Рисунок 19" descr="C:\Users\user\Desktop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805F55" w:rsidRDefault="00805F55">
      <w:pPr>
        <w:pStyle w:val="2"/>
        <w:shd w:val="clear" w:color="auto" w:fill="auto"/>
        <w:spacing w:before="0" w:after="0" w:line="600" w:lineRule="exact"/>
        <w:ind w:left="20"/>
        <w:rPr>
          <w:lang w:val="ru-RU"/>
        </w:rPr>
      </w:pPr>
    </w:p>
    <w:p w:rsidR="00F56F4E" w:rsidRDefault="00B07ED9">
      <w:pPr>
        <w:pStyle w:val="2"/>
        <w:shd w:val="clear" w:color="auto" w:fill="auto"/>
        <w:spacing w:before="0" w:after="0" w:line="600" w:lineRule="exact"/>
        <w:ind w:left="20"/>
      </w:pPr>
      <w:r>
        <w:t>Коллектив</w:t>
      </w:r>
      <w:r>
        <w:t xml:space="preserve"> участвовал</w:t>
      </w:r>
      <w:r>
        <w:t xml:space="preserve"> во всех проводимых акциях солидарных действий</w:t>
      </w:r>
    </w:p>
    <w:p w:rsidR="00F56F4E" w:rsidRDefault="00B07ED9">
      <w:pPr>
        <w:pStyle w:val="2"/>
        <w:shd w:val="clear" w:color="auto" w:fill="auto"/>
        <w:spacing w:before="0" w:after="235" w:line="326" w:lineRule="exact"/>
        <w:ind w:left="20" w:right="260"/>
      </w:pPr>
      <w:r>
        <w:t>(«Цветик-</w:t>
      </w:r>
      <w:proofErr w:type="spellStart"/>
      <w:r>
        <w:t>семицветик</w:t>
      </w:r>
      <w:proofErr w:type="spellEnd"/>
      <w:r>
        <w:t>»</w:t>
      </w:r>
      <w:proofErr w:type="gramStart"/>
      <w:r>
        <w:t>,«</w:t>
      </w:r>
      <w:proofErr w:type="gramEnd"/>
      <w:r>
        <w:t>Всемирный день охраны труда», «Георгиевская ленточка», «День пожилого человека» и т.д.)</w:t>
      </w:r>
    </w:p>
    <w:p w:rsidR="00F56F4E" w:rsidRDefault="00B07ED9">
      <w:pPr>
        <w:framePr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"C:\\Users\\user\\Desktop\\media\\image5.jpeg" \* MERGEFORMATINET</w:instrText>
      </w:r>
      <w:r>
        <w:instrText xml:space="preserve"> </w:instrText>
      </w:r>
      <w:r>
        <w:fldChar w:fldCharType="separate"/>
      </w:r>
      <w:r w:rsidR="004D24B9">
        <w:pict>
          <v:shape id="_x0000_i1027" type="#_x0000_t75" style="width:451.5pt;height:225pt">
            <v:imagedata r:id="rId18" r:href="rId19"/>
          </v:shape>
        </w:pict>
      </w:r>
      <w:r>
        <w:fldChar w:fldCharType="end"/>
      </w:r>
    </w:p>
    <w:p w:rsidR="00F56F4E" w:rsidRPr="00107BD5" w:rsidRDefault="00805F55" w:rsidP="00805F55">
      <w:pPr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br/>
      </w:r>
      <w:r w:rsidR="00B07ED9" w:rsidRPr="00107BD5">
        <w:rPr>
          <w:rFonts w:ascii="Times New Roman" w:hAnsi="Times New Roman" w:cs="Times New Roman"/>
          <w:sz w:val="28"/>
          <w:szCs w:val="28"/>
        </w:rPr>
        <w:t>Участвовали во Всероссийской акции «Пенсионное законодательство - знаю, действую!».</w:t>
      </w:r>
    </w:p>
    <w:p w:rsidR="00F56F4E" w:rsidRDefault="00B07ED9">
      <w:pPr>
        <w:pStyle w:val="2"/>
        <w:shd w:val="clear" w:color="auto" w:fill="auto"/>
        <w:spacing w:before="0" w:after="0" w:line="605" w:lineRule="exact"/>
        <w:ind w:left="20" w:right="1620"/>
      </w:pPr>
      <w:r w:rsidRPr="00107BD5">
        <w:rPr>
          <w:sz w:val="28"/>
          <w:szCs w:val="28"/>
        </w:rPr>
        <w:t xml:space="preserve">Были вовлечены в НПФ «Образование и наука» четыре работника (И.В. Ломова, </w:t>
      </w:r>
      <w:proofErr w:type="spellStart"/>
      <w:r w:rsidRPr="00107BD5">
        <w:rPr>
          <w:sz w:val="28"/>
          <w:szCs w:val="28"/>
        </w:rPr>
        <w:t>А.В.Селез</w:t>
      </w:r>
      <w:r w:rsidRPr="00107BD5">
        <w:rPr>
          <w:sz w:val="28"/>
          <w:szCs w:val="28"/>
        </w:rPr>
        <w:t>нев</w:t>
      </w:r>
      <w:proofErr w:type="spellEnd"/>
      <w:r w:rsidRPr="00107BD5">
        <w:rPr>
          <w:sz w:val="28"/>
          <w:szCs w:val="28"/>
        </w:rPr>
        <w:t xml:space="preserve">, С.В. Селезнева, </w:t>
      </w:r>
      <w:proofErr w:type="spellStart"/>
      <w:r w:rsidRPr="00107BD5">
        <w:rPr>
          <w:sz w:val="28"/>
          <w:szCs w:val="28"/>
        </w:rPr>
        <w:t>В.Д.Иванов</w:t>
      </w:r>
      <w:proofErr w:type="spellEnd"/>
      <w:r w:rsidRPr="00107BD5">
        <w:rPr>
          <w:sz w:val="28"/>
          <w:szCs w:val="28"/>
        </w:rPr>
        <w:t xml:space="preserve">) </w:t>
      </w:r>
      <w:r w:rsidR="00107BD5" w:rsidRPr="00107BD5">
        <w:rPr>
          <w:sz w:val="28"/>
          <w:szCs w:val="28"/>
          <w:lang w:val="ru-RU"/>
        </w:rPr>
        <w:br/>
      </w:r>
      <w:r>
        <w:rPr>
          <w:rStyle w:val="a6"/>
        </w:rPr>
        <w:t>7. Информационная работа.</w:t>
      </w:r>
    </w:p>
    <w:p w:rsidR="00F56F4E" w:rsidRPr="00107BD5" w:rsidRDefault="00B07ED9">
      <w:pPr>
        <w:pStyle w:val="2"/>
        <w:shd w:val="clear" w:color="auto" w:fill="auto"/>
        <w:spacing w:before="0" w:after="0" w:line="322" w:lineRule="exact"/>
        <w:ind w:left="20" w:right="760"/>
        <w:rPr>
          <w:sz w:val="28"/>
          <w:szCs w:val="28"/>
        </w:rPr>
        <w:sectPr w:rsidR="00F56F4E" w:rsidRPr="00107BD5" w:rsidSect="00B23C15">
          <w:type w:val="continuous"/>
          <w:pgSz w:w="11905" w:h="16837"/>
          <w:pgMar w:top="-6" w:right="733" w:bottom="818" w:left="527" w:header="0" w:footer="0" w:gutter="0"/>
          <w:cols w:space="720"/>
          <w:noEndnote/>
          <w:docGrid w:linePitch="360"/>
        </w:sectPr>
      </w:pPr>
      <w:r w:rsidRPr="00107BD5">
        <w:rPr>
          <w:sz w:val="28"/>
          <w:szCs w:val="28"/>
        </w:rPr>
        <w:t>Информационная работа профсоюзного комитета представлена на стенде «Профсоюзный уголок».</w:t>
      </w:r>
    </w:p>
    <w:p w:rsidR="00F56F4E" w:rsidRDefault="00F56F4E">
      <w:pPr>
        <w:framePr w:w="11909" w:h="1455" w:hRule="exact" w:wrap="notBeside" w:vAnchor="text" w:hAnchor="text" w:xAlign="center" w:y="1" w:anchorLock="1"/>
      </w:pPr>
    </w:p>
    <w:p w:rsidR="00F56F4E" w:rsidRDefault="00B07ED9">
      <w:pPr>
        <w:rPr>
          <w:sz w:val="2"/>
          <w:szCs w:val="2"/>
        </w:rPr>
        <w:sectPr w:rsidR="00F56F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6F4E" w:rsidRDefault="00B07ED9">
      <w:pPr>
        <w:pStyle w:val="2"/>
        <w:framePr w:w="2018" w:h="792" w:wrap="around" w:vAnchor="text" w:hAnchor="margin" w:x="6983" w:y="-18"/>
        <w:shd w:val="clear" w:color="auto" w:fill="auto"/>
        <w:spacing w:before="0" w:after="298" w:line="270" w:lineRule="exact"/>
        <w:ind w:left="100"/>
      </w:pPr>
      <w:proofErr w:type="spellStart"/>
      <w:r>
        <w:rPr>
          <w:rStyle w:val="11"/>
        </w:rPr>
        <w:t>И.А.Шпакович</w:t>
      </w:r>
      <w:proofErr w:type="spellEnd"/>
    </w:p>
    <w:p w:rsidR="00F56F4E" w:rsidRDefault="00B07ED9">
      <w:pPr>
        <w:pStyle w:val="21"/>
        <w:framePr w:w="2018" w:h="792" w:wrap="around" w:vAnchor="text" w:hAnchor="margin" w:x="6983" w:y="-18"/>
        <w:shd w:val="clear" w:color="auto" w:fill="auto"/>
        <w:spacing w:before="0" w:line="190" w:lineRule="exact"/>
        <w:ind w:left="100"/>
      </w:pPr>
      <w:r>
        <w:t>расшифровка подписи</w:t>
      </w:r>
    </w:p>
    <w:p w:rsidR="00F56F4E" w:rsidRDefault="00B07ED9">
      <w:pPr>
        <w:pStyle w:val="21"/>
        <w:framePr w:h="190" w:wrap="around" w:vAnchor="text" w:hAnchor="margin" w:x="5572" w:y="579"/>
        <w:shd w:val="clear" w:color="auto" w:fill="auto"/>
        <w:spacing w:before="0" w:line="190" w:lineRule="exact"/>
        <w:ind w:left="100"/>
      </w:pPr>
      <w:r>
        <w:t>подпись</w:t>
      </w:r>
    </w:p>
    <w:p w:rsidR="00F56F4E" w:rsidRDefault="00B07ED9">
      <w:pPr>
        <w:pStyle w:val="2"/>
        <w:shd w:val="clear" w:color="auto" w:fill="auto"/>
        <w:spacing w:before="0" w:after="0" w:line="1114" w:lineRule="exact"/>
        <w:ind w:left="20" w:right="400"/>
      </w:pPr>
      <w:r>
        <w:lastRenderedPageBreak/>
        <w:t>Председатель профсоюзной организации М.П.</w:t>
      </w:r>
    </w:p>
    <w:sectPr w:rsidR="00F56F4E">
      <w:type w:val="continuous"/>
      <w:pgSz w:w="11905" w:h="16837"/>
      <w:pgMar w:top="787" w:right="5887" w:bottom="9288" w:left="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D9" w:rsidRDefault="00B07ED9">
      <w:r>
        <w:separator/>
      </w:r>
    </w:p>
  </w:endnote>
  <w:endnote w:type="continuationSeparator" w:id="0">
    <w:p w:rsidR="00B07ED9" w:rsidRDefault="00B0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D9" w:rsidRDefault="00B07ED9"/>
  </w:footnote>
  <w:footnote w:type="continuationSeparator" w:id="0">
    <w:p w:rsidR="00B07ED9" w:rsidRDefault="00B07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D50"/>
    <w:multiLevelType w:val="multilevel"/>
    <w:tmpl w:val="44804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D72BD"/>
    <w:multiLevelType w:val="multilevel"/>
    <w:tmpl w:val="33E65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C3C77"/>
    <w:multiLevelType w:val="multilevel"/>
    <w:tmpl w:val="B57011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6F4E"/>
    <w:rsid w:val="00001A02"/>
    <w:rsid w:val="00054D27"/>
    <w:rsid w:val="000C700D"/>
    <w:rsid w:val="000E4ED2"/>
    <w:rsid w:val="00107BD5"/>
    <w:rsid w:val="001A2A08"/>
    <w:rsid w:val="00207D94"/>
    <w:rsid w:val="002661C9"/>
    <w:rsid w:val="00297D82"/>
    <w:rsid w:val="003553F2"/>
    <w:rsid w:val="00462F2C"/>
    <w:rsid w:val="004D24B9"/>
    <w:rsid w:val="004D2AA0"/>
    <w:rsid w:val="00506D82"/>
    <w:rsid w:val="00523A63"/>
    <w:rsid w:val="00525F83"/>
    <w:rsid w:val="006A307A"/>
    <w:rsid w:val="006B1AFC"/>
    <w:rsid w:val="007D7697"/>
    <w:rsid w:val="00805F55"/>
    <w:rsid w:val="00966F6B"/>
    <w:rsid w:val="009A2FAA"/>
    <w:rsid w:val="00B07ED9"/>
    <w:rsid w:val="00B23C15"/>
    <w:rsid w:val="00BB0FC4"/>
    <w:rsid w:val="00C73EF4"/>
    <w:rsid w:val="00D00145"/>
    <w:rsid w:val="00D13F86"/>
    <w:rsid w:val="00DB75B5"/>
    <w:rsid w:val="00E35AA9"/>
    <w:rsid w:val="00EF2D75"/>
    <w:rsid w:val="00F103DF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24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D2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4B9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24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24B9"/>
    <w:rPr>
      <w:color w:val="000000"/>
    </w:rPr>
  </w:style>
  <w:style w:type="paragraph" w:styleId="ab">
    <w:name w:val="footer"/>
    <w:basedOn w:val="a"/>
    <w:link w:val="ac"/>
    <w:uiPriority w:val="99"/>
    <w:unhideWhenUsed/>
    <w:rsid w:val="004D24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24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4.jp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5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им.А.В.Суворова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cp:lastModifiedBy>Информатика</cp:lastModifiedBy>
  <cp:revision>4</cp:revision>
  <dcterms:created xsi:type="dcterms:W3CDTF">2015-09-04T09:27:00Z</dcterms:created>
  <dcterms:modified xsi:type="dcterms:W3CDTF">2015-09-04T10:29:00Z</dcterms:modified>
</cp:coreProperties>
</file>